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2D3976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26022FEC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3CF53239" w14:textId="77777777" w:rsidR="00ED356B" w:rsidRDefault="00000000">
      <w:pPr>
        <w:jc w:val="center"/>
        <w:rPr>
          <w:b/>
          <w:bCs/>
          <w:sz w:val="44"/>
          <w:szCs w:val="44"/>
        </w:rPr>
      </w:pPr>
      <w:bookmarkStart w:id="0" w:name="_Toc547"/>
      <w:r>
        <w:rPr>
          <w:rFonts w:hint="eastAsia"/>
          <w:b/>
          <w:bCs/>
          <w:sz w:val="44"/>
          <w:szCs w:val="44"/>
        </w:rPr>
        <w:t>多媒体系统远程升级操作手册</w:t>
      </w:r>
      <w:bookmarkEnd w:id="0"/>
    </w:p>
    <w:p w14:paraId="2594851B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4DC332D3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5481B692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0F45EACA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084D0281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0D65CE68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15AC2075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0765F695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6DB16FF1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4B206B22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35BAD77C" w14:textId="3E158368" w:rsidR="00ED356B" w:rsidRDefault="007F6D39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                         </w:t>
      </w:r>
    </w:p>
    <w:p w14:paraId="5BE98B9C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299DB82A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22AEEA97" w14:textId="77777777" w:rsidR="00ED356B" w:rsidRDefault="00ED356B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2B6A79B3" w14:textId="4E9C29AF" w:rsidR="00ED356B" w:rsidRDefault="007F6D39">
      <w:pPr>
        <w:adjustRightInd w:val="0"/>
        <w:snapToGrid w:val="0"/>
        <w:spacing w:line="480" w:lineRule="auto"/>
        <w:ind w:firstLineChars="1352" w:firstLine="3800"/>
        <w:rPr>
          <w:rFonts w:ascii="宋体" w:eastAsia="宋体" w:hAnsi="宋体" w:cs="宋体" w:hint="eastAsia"/>
          <w:b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b/>
          <w:color w:val="000000"/>
          <w:sz w:val="28"/>
          <w:szCs w:val="28"/>
        </w:rPr>
        <w:t xml:space="preserve">   </w:t>
      </w:r>
    </w:p>
    <w:p w14:paraId="2ECB8F83" w14:textId="5961DA71" w:rsidR="00ED356B" w:rsidRDefault="00000000">
      <w:pPr>
        <w:adjustRightInd w:val="0"/>
        <w:snapToGrid w:val="0"/>
        <w:spacing w:line="480" w:lineRule="auto"/>
        <w:ind w:firstLineChars="900" w:firstLine="2530"/>
        <w:rPr>
          <w:rFonts w:ascii="宋体" w:eastAsia="宋体" w:hAnsi="宋体" w:cs="宋体" w:hint="eastAsia"/>
          <w:color w:val="000000"/>
          <w:sz w:val="28"/>
          <w:szCs w:val="28"/>
          <w:u w:val="single"/>
        </w:rPr>
      </w:pPr>
      <w:r>
        <w:rPr>
          <w:rFonts w:ascii="宋体" w:eastAsia="宋体" w:hAnsi="宋体" w:cs="宋体" w:hint="eastAsia"/>
          <w:b/>
          <w:color w:val="000000"/>
          <w:sz w:val="28"/>
          <w:szCs w:val="28"/>
        </w:rPr>
        <w:t>日期：</w:t>
      </w:r>
      <w:r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2025.0</w:t>
      </w:r>
      <w:r w:rsidR="00C31426"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7</w:t>
      </w:r>
      <w:r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.</w:t>
      </w:r>
      <w:r w:rsidR="00C31426"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14</w:t>
      </w:r>
    </w:p>
    <w:p w14:paraId="524D5301" w14:textId="724C6470" w:rsidR="00ED356B" w:rsidRDefault="00000000">
      <w:pPr>
        <w:adjustRightInd w:val="0"/>
        <w:snapToGrid w:val="0"/>
        <w:spacing w:line="480" w:lineRule="auto"/>
        <w:ind w:firstLineChars="900" w:firstLine="2530"/>
        <w:rPr>
          <w:rFonts w:ascii="宋体" w:eastAsia="宋体" w:hAnsi="宋体" w:cs="宋体" w:hint="eastAsia"/>
          <w:color w:val="000000"/>
          <w:sz w:val="28"/>
          <w:szCs w:val="28"/>
          <w:u w:val="single"/>
        </w:rPr>
      </w:pPr>
      <w:r>
        <w:rPr>
          <w:rFonts w:ascii="宋体" w:eastAsia="宋体" w:hAnsi="宋体" w:cs="宋体" w:hint="eastAsia"/>
          <w:b/>
          <w:color w:val="000000"/>
          <w:sz w:val="28"/>
          <w:szCs w:val="28"/>
        </w:rPr>
        <w:t>版本：</w:t>
      </w:r>
      <w:r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V00</w:t>
      </w:r>
      <w:r w:rsidR="00C31426">
        <w:rPr>
          <w:rFonts w:ascii="宋体" w:eastAsia="宋体" w:hAnsi="宋体" w:cs="宋体" w:hint="eastAsia"/>
          <w:color w:val="000000"/>
          <w:sz w:val="28"/>
          <w:szCs w:val="28"/>
          <w:u w:val="single"/>
        </w:rPr>
        <w:t>3</w:t>
      </w:r>
    </w:p>
    <w:p w14:paraId="7B7632F6" w14:textId="77777777" w:rsidR="00ED356B" w:rsidRDefault="00ED356B">
      <w:pPr>
        <w:adjustRightInd w:val="0"/>
        <w:snapToGrid w:val="0"/>
        <w:spacing w:line="480" w:lineRule="auto"/>
        <w:ind w:firstLineChars="900" w:firstLine="2520"/>
        <w:rPr>
          <w:rFonts w:ascii="宋体" w:eastAsia="宋体" w:hAnsi="宋体" w:cs="宋体" w:hint="eastAsia"/>
          <w:color w:val="000000"/>
          <w:sz w:val="28"/>
          <w:szCs w:val="28"/>
          <w:u w:val="single"/>
        </w:rPr>
      </w:pPr>
    </w:p>
    <w:p w14:paraId="008E1343" w14:textId="77777777" w:rsidR="00ED356B" w:rsidRDefault="00ED356B">
      <w:pPr>
        <w:adjustRightInd w:val="0"/>
        <w:snapToGrid w:val="0"/>
        <w:spacing w:line="480" w:lineRule="auto"/>
        <w:ind w:firstLineChars="900" w:firstLine="2520"/>
        <w:rPr>
          <w:rFonts w:ascii="宋体" w:eastAsia="宋体" w:hAnsi="宋体" w:cs="宋体" w:hint="eastAsia"/>
          <w:color w:val="000000"/>
          <w:sz w:val="28"/>
          <w:szCs w:val="28"/>
          <w:u w:val="single"/>
        </w:rPr>
      </w:pPr>
    </w:p>
    <w:p w14:paraId="6585A99C" w14:textId="77777777" w:rsidR="00ED356B" w:rsidRDefault="00ED356B">
      <w:pPr>
        <w:adjustRightInd w:val="0"/>
        <w:snapToGrid w:val="0"/>
        <w:spacing w:line="480" w:lineRule="auto"/>
        <w:ind w:firstLineChars="900" w:firstLine="2520"/>
        <w:rPr>
          <w:rFonts w:ascii="宋体" w:eastAsia="宋体" w:hAnsi="宋体" w:cs="宋体" w:hint="eastAsia"/>
          <w:color w:val="000000"/>
          <w:sz w:val="28"/>
          <w:szCs w:val="28"/>
          <w:u w:val="single"/>
        </w:rPr>
      </w:pPr>
    </w:p>
    <w:p w14:paraId="53C8AF52" w14:textId="77777777" w:rsidR="00ED356B" w:rsidRDefault="00ED356B">
      <w:pPr>
        <w:jc w:val="center"/>
        <w:rPr>
          <w:rFonts w:ascii="宋体" w:eastAsia="宋体" w:hAnsi="宋体" w:hint="eastAsia"/>
          <w:b/>
          <w:bCs/>
          <w:sz w:val="44"/>
          <w:szCs w:val="44"/>
        </w:rPr>
      </w:pPr>
    </w:p>
    <w:sdt>
      <w:sdtPr>
        <w:rPr>
          <w:rFonts w:ascii="宋体" w:eastAsia="宋体" w:hAnsi="宋体"/>
        </w:rPr>
        <w:id w:val="147471683"/>
        <w15:color w:val="DBDBDB"/>
        <w:docPartObj>
          <w:docPartGallery w:val="Table of Contents"/>
          <w:docPartUnique/>
        </w:docPartObj>
      </w:sdtPr>
      <w:sdtEndPr>
        <w:rPr>
          <w:rFonts w:cs="宋体" w:hint="eastAsia"/>
          <w:color w:val="000000"/>
          <w:szCs w:val="28"/>
          <w:u w:val="single"/>
        </w:rPr>
      </w:sdtEndPr>
      <w:sdtContent>
        <w:p w14:paraId="54FAC670" w14:textId="77777777" w:rsidR="00ED356B" w:rsidRDefault="00ED356B">
          <w:pPr>
            <w:jc w:val="center"/>
            <w:rPr>
              <w:rFonts w:ascii="宋体" w:eastAsia="宋体" w:hAnsi="宋体" w:hint="eastAsia"/>
            </w:rPr>
          </w:pPr>
        </w:p>
        <w:p w14:paraId="339B94E0" w14:textId="77777777" w:rsidR="00ED356B" w:rsidRDefault="00000000">
          <w:pPr>
            <w:jc w:val="center"/>
            <w:rPr>
              <w:rFonts w:ascii="宋体" w:eastAsia="宋体" w:hAnsi="宋体" w:hint="eastAsia"/>
              <w:b/>
              <w:bCs/>
              <w:sz w:val="36"/>
              <w:szCs w:val="36"/>
            </w:rPr>
          </w:pPr>
          <w:r>
            <w:rPr>
              <w:rFonts w:ascii="宋体" w:eastAsia="宋体" w:hAnsi="宋体"/>
              <w:b/>
              <w:bCs/>
              <w:sz w:val="44"/>
              <w:szCs w:val="44"/>
            </w:rPr>
            <w:t>目</w:t>
          </w:r>
          <w:r>
            <w:rPr>
              <w:rFonts w:ascii="宋体" w:eastAsia="宋体" w:hAnsi="宋体" w:hint="eastAsia"/>
              <w:b/>
              <w:bCs/>
              <w:sz w:val="44"/>
              <w:szCs w:val="44"/>
            </w:rPr>
            <w:t xml:space="preserve"> </w:t>
          </w:r>
          <w:r>
            <w:rPr>
              <w:rFonts w:ascii="宋体" w:eastAsia="宋体" w:hAnsi="宋体"/>
              <w:b/>
              <w:bCs/>
              <w:sz w:val="44"/>
              <w:szCs w:val="44"/>
            </w:rPr>
            <w:t>录</w:t>
          </w:r>
        </w:p>
        <w:p w14:paraId="72AB1536" w14:textId="77777777" w:rsidR="00ED356B" w:rsidRDefault="00ED356B">
          <w:pPr>
            <w:jc w:val="center"/>
            <w:rPr>
              <w:rFonts w:ascii="宋体" w:eastAsia="宋体" w:hAnsi="宋体" w:hint="eastAsia"/>
              <w:sz w:val="36"/>
              <w:szCs w:val="36"/>
            </w:rPr>
          </w:pPr>
        </w:p>
        <w:p w14:paraId="1C7AF564" w14:textId="26C025F3" w:rsidR="00F62694" w:rsidRDefault="00F62694">
          <w:pPr>
            <w:pStyle w:val="TOC1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r>
            <w:rPr>
              <w:rFonts w:ascii="宋体" w:eastAsia="宋体" w:hAnsi="宋体" w:cs="宋体" w:hint="eastAsia"/>
              <w:color w:val="000000"/>
              <w:szCs w:val="28"/>
              <w:u w:val="single"/>
            </w:rPr>
            <w:fldChar w:fldCharType="begin"/>
          </w:r>
          <w:r>
            <w:rPr>
              <w:rFonts w:ascii="宋体" w:eastAsia="宋体" w:hAnsi="宋体" w:cs="宋体" w:hint="eastAsia"/>
              <w:color w:val="000000"/>
              <w:szCs w:val="28"/>
              <w:u w:val="single"/>
            </w:rPr>
            <w:instrText xml:space="preserve"> TOC \o "1-4" \h \z \u </w:instrText>
          </w:r>
          <w:r>
            <w:rPr>
              <w:rFonts w:ascii="宋体" w:eastAsia="宋体" w:hAnsi="宋体" w:cs="宋体" w:hint="eastAsia"/>
              <w:color w:val="000000"/>
              <w:szCs w:val="28"/>
              <w:u w:val="single"/>
            </w:rPr>
            <w:fldChar w:fldCharType="separate"/>
          </w:r>
          <w:hyperlink w:anchor="_Toc203392153" w:history="1">
            <w:r w:rsidRPr="009A0496">
              <w:rPr>
                <w:rStyle w:val="a5"/>
                <w:rFonts w:hint="eastAsia"/>
                <w:noProof/>
              </w:rPr>
              <w:t>一、准备工作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424AC4F" w14:textId="2E4E7C4E" w:rsidR="00F62694" w:rsidRDefault="00F62694">
          <w:pPr>
            <w:pStyle w:val="TOC1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4" w:history="1">
            <w:r w:rsidRPr="009A0496">
              <w:rPr>
                <w:rStyle w:val="a5"/>
                <w:rFonts w:hint="eastAsia"/>
                <w:noProof/>
              </w:rPr>
              <w:t>二、多媒体管理软件使用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DF32844" w14:textId="6818345B" w:rsidR="00F62694" w:rsidRDefault="00F62694">
          <w:pPr>
            <w:pStyle w:val="TOC2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5" w:history="1">
            <w:r w:rsidRPr="009A0496">
              <w:rPr>
                <w:rStyle w:val="a5"/>
                <w:rFonts w:hint="eastAsia"/>
                <w:noProof/>
              </w:rPr>
              <w:t>2.1</w:t>
            </w:r>
            <w:r w:rsidRPr="009A0496">
              <w:rPr>
                <w:rStyle w:val="a5"/>
                <w:rFonts w:hint="eastAsia"/>
                <w:noProof/>
              </w:rPr>
              <w:t>功能区使用说明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45CA32C" w14:textId="490DF88B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6" w:history="1">
            <w:r w:rsidRPr="009A0496">
              <w:rPr>
                <w:rStyle w:val="a5"/>
                <w:rFonts w:hint="eastAsia"/>
                <w:noProof/>
              </w:rPr>
              <w:t>2.1.1</w:t>
            </w:r>
            <w:r w:rsidRPr="009A0496">
              <w:rPr>
                <w:rStyle w:val="a5"/>
                <w:rFonts w:hint="eastAsia"/>
                <w:noProof/>
              </w:rPr>
              <w:t>设置</w:t>
            </w:r>
            <w:r w:rsidRPr="009A0496">
              <w:rPr>
                <w:rStyle w:val="a5"/>
                <w:rFonts w:hint="eastAsia"/>
                <w:noProof/>
              </w:rPr>
              <w:t>FTP</w:t>
            </w:r>
            <w:r w:rsidRPr="009A0496">
              <w:rPr>
                <w:rStyle w:val="a5"/>
                <w:rFonts w:hint="eastAsia"/>
                <w:noProof/>
              </w:rPr>
              <w:t>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0ECD389" w14:textId="2AFA3A40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7" w:history="1">
            <w:r w:rsidRPr="009A0496">
              <w:rPr>
                <w:rStyle w:val="a5"/>
                <w:rFonts w:hint="eastAsia"/>
                <w:noProof/>
              </w:rPr>
              <w:t xml:space="preserve">2.1.2 </w:t>
            </w:r>
            <w:r w:rsidRPr="009A0496">
              <w:rPr>
                <w:rStyle w:val="a5"/>
                <w:rFonts w:hint="eastAsia"/>
                <w:noProof/>
              </w:rPr>
              <w:t>搜索主机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87BEEAF" w14:textId="071348DE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8" w:history="1">
            <w:r w:rsidRPr="009A0496">
              <w:rPr>
                <w:rStyle w:val="a5"/>
                <w:rFonts w:hint="eastAsia"/>
                <w:noProof/>
              </w:rPr>
              <w:t>2.1.3</w:t>
            </w:r>
            <w:r w:rsidRPr="009A0496">
              <w:rPr>
                <w:rStyle w:val="a5"/>
                <w:rFonts w:hint="eastAsia"/>
                <w:noProof/>
              </w:rPr>
              <w:t>文件配置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5808718" w14:textId="52A63D5A" w:rsidR="00F62694" w:rsidRDefault="00F62694">
          <w:pPr>
            <w:pStyle w:val="TOC4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59" w:history="1">
            <w:r w:rsidRPr="009A0496">
              <w:rPr>
                <w:rStyle w:val="a5"/>
                <w:rFonts w:hint="eastAsia"/>
                <w:noProof/>
              </w:rPr>
              <w:t xml:space="preserve">2.1.3.1 </w:t>
            </w:r>
            <w:r w:rsidRPr="009A0496">
              <w:rPr>
                <w:rStyle w:val="a5"/>
                <w:rFonts w:hint="eastAsia"/>
                <w:noProof/>
              </w:rPr>
              <w:t>图片，视频，应用程序和</w:t>
            </w:r>
            <w:r w:rsidRPr="009A0496">
              <w:rPr>
                <w:rStyle w:val="a5"/>
                <w:rFonts w:hint="eastAsia"/>
                <w:noProof/>
              </w:rPr>
              <w:t>LOGO</w:t>
            </w:r>
            <w:r w:rsidRPr="009A0496">
              <w:rPr>
                <w:rStyle w:val="a5"/>
                <w:rFonts w:hint="eastAsia"/>
                <w:noProof/>
              </w:rPr>
              <w:t>更新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_Toc203392159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ECB5D31" w14:textId="01A33E50" w:rsidR="00F62694" w:rsidRDefault="00F62694">
          <w:pPr>
            <w:pStyle w:val="TOC4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0" w:history="1">
            <w:r w:rsidRPr="009A0496">
              <w:rPr>
                <w:rStyle w:val="a5"/>
                <w:rFonts w:hint="eastAsia"/>
                <w:noProof/>
              </w:rPr>
              <w:t xml:space="preserve">2.1.3.2 </w:t>
            </w:r>
            <w:r w:rsidRPr="009A0496">
              <w:rPr>
                <w:rStyle w:val="a5"/>
                <w:rFonts w:hint="eastAsia"/>
                <w:noProof/>
              </w:rPr>
              <w:t>其他资源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AC2E07D" w14:textId="2CEEC086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1" w:history="1">
            <w:r w:rsidRPr="009A0496">
              <w:rPr>
                <w:rStyle w:val="a5"/>
                <w:rFonts w:hint="eastAsia"/>
                <w:noProof/>
              </w:rPr>
              <w:t xml:space="preserve">2.1.4 </w:t>
            </w:r>
            <w:r w:rsidRPr="009A0496">
              <w:rPr>
                <w:rStyle w:val="a5"/>
                <w:rFonts w:hint="eastAsia"/>
                <w:noProof/>
              </w:rPr>
              <w:t>资源、程序和其他资源更新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12B0463" w14:textId="220513FE" w:rsidR="00F62694" w:rsidRDefault="00F62694">
          <w:pPr>
            <w:pStyle w:val="TOC2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2" w:history="1">
            <w:r w:rsidRPr="009A0496">
              <w:rPr>
                <w:rStyle w:val="a5"/>
                <w:rFonts w:hint="eastAsia"/>
                <w:noProof/>
              </w:rPr>
              <w:t>2.2</w:t>
            </w:r>
            <w:r w:rsidRPr="009A0496">
              <w:rPr>
                <w:rStyle w:val="a5"/>
                <w:rFonts w:hint="eastAsia"/>
                <w:noProof/>
              </w:rPr>
              <w:t>多媒体设备参数设置说明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A540FCC" w14:textId="2CCADD28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3" w:history="1">
            <w:r w:rsidRPr="009A0496">
              <w:rPr>
                <w:rStyle w:val="a5"/>
                <w:rFonts w:hint="eastAsia"/>
                <w:noProof/>
              </w:rPr>
              <w:t>2.2.1</w:t>
            </w:r>
            <w:r w:rsidRPr="009A0496">
              <w:rPr>
                <w:rStyle w:val="a5"/>
                <w:rFonts w:hint="eastAsia"/>
                <w:noProof/>
              </w:rPr>
              <w:t>主机设置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5EEEA09" w14:textId="100C8FD8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4" w:history="1">
            <w:r w:rsidRPr="009A0496">
              <w:rPr>
                <w:rStyle w:val="a5"/>
                <w:rFonts w:hint="eastAsia"/>
                <w:noProof/>
              </w:rPr>
              <w:t>2.2.2</w:t>
            </w:r>
            <w:r w:rsidRPr="009A0496">
              <w:rPr>
                <w:rStyle w:val="a5"/>
                <w:rFonts w:hint="eastAsia"/>
                <w:noProof/>
              </w:rPr>
              <w:t>音量设置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9954ED0" w14:textId="3AB692E6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5" w:history="1">
            <w:r w:rsidRPr="009A0496">
              <w:rPr>
                <w:rStyle w:val="a5"/>
                <w:rFonts w:hint="eastAsia"/>
                <w:noProof/>
              </w:rPr>
              <w:t>2.2.3</w:t>
            </w:r>
            <w:r w:rsidRPr="009A0496">
              <w:rPr>
                <w:rStyle w:val="a5"/>
                <w:rFonts w:hint="eastAsia"/>
                <w:noProof/>
              </w:rPr>
              <w:t>背光设置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FFD387D" w14:textId="50DCD5BA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6" w:history="1">
            <w:r w:rsidRPr="009A0496">
              <w:rPr>
                <w:rStyle w:val="a5"/>
                <w:rFonts w:hint="eastAsia"/>
                <w:noProof/>
              </w:rPr>
              <w:t>2.2.4</w:t>
            </w:r>
            <w:r w:rsidRPr="009A0496">
              <w:rPr>
                <w:rStyle w:val="a5"/>
                <w:rFonts w:hint="eastAsia"/>
                <w:noProof/>
              </w:rPr>
              <w:t>楼层信息设置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06CCC5C" w14:textId="77666FC7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7" w:history="1">
            <w:r w:rsidRPr="009A0496">
              <w:rPr>
                <w:rStyle w:val="a5"/>
                <w:rFonts w:hint="eastAsia"/>
                <w:noProof/>
              </w:rPr>
              <w:t>2.2.5</w:t>
            </w:r>
            <w:r w:rsidRPr="009A0496">
              <w:rPr>
                <w:rStyle w:val="a5"/>
                <w:rFonts w:hint="eastAsia"/>
                <w:noProof/>
              </w:rPr>
              <w:t>其他参数设置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8E89AB2" w14:textId="0351A0DF" w:rsidR="00F62694" w:rsidRDefault="00F62694">
          <w:pPr>
            <w:pStyle w:val="TOC2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8" w:history="1">
            <w:r w:rsidRPr="009A0496">
              <w:rPr>
                <w:rStyle w:val="a5"/>
                <w:rFonts w:hint="eastAsia"/>
                <w:noProof/>
              </w:rPr>
              <w:t>2.3 U</w:t>
            </w:r>
            <w:r w:rsidRPr="009A0496">
              <w:rPr>
                <w:rStyle w:val="a5"/>
                <w:rFonts w:hint="eastAsia"/>
                <w:noProof/>
              </w:rPr>
              <w:t>盘资源升级包制作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E837E20" w14:textId="14065682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69" w:history="1">
            <w:r w:rsidRPr="009A0496">
              <w:rPr>
                <w:rStyle w:val="a5"/>
                <w:rFonts w:hint="eastAsia"/>
                <w:noProof/>
              </w:rPr>
              <w:t>2.3.1</w:t>
            </w:r>
            <w:r w:rsidRPr="009A0496">
              <w:rPr>
                <w:rStyle w:val="a5"/>
                <w:rFonts w:hint="eastAsia"/>
                <w:noProof/>
              </w:rPr>
              <w:t>配置参数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_Toc203392169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58A604C" w14:textId="4C43D126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70" w:history="1">
            <w:r w:rsidRPr="009A0496">
              <w:rPr>
                <w:rStyle w:val="a5"/>
                <w:rFonts w:hint="eastAsia"/>
                <w:noProof/>
              </w:rPr>
              <w:t>2.3.2</w:t>
            </w:r>
            <w:r w:rsidRPr="009A0496">
              <w:rPr>
                <w:rStyle w:val="a5"/>
                <w:rFonts w:hint="eastAsia"/>
                <w:noProof/>
              </w:rPr>
              <w:t>视频资源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_Toc203392170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89D392C" w14:textId="152C8B4E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71" w:history="1">
            <w:r w:rsidRPr="009A0496">
              <w:rPr>
                <w:rStyle w:val="a5"/>
                <w:rFonts w:hint="eastAsia"/>
                <w:noProof/>
              </w:rPr>
              <w:t>2.3.3</w:t>
            </w:r>
            <w:r w:rsidRPr="009A0496">
              <w:rPr>
                <w:rStyle w:val="a5"/>
                <w:rFonts w:hint="eastAsia"/>
                <w:noProof/>
              </w:rPr>
              <w:t>图片资源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_Toc203392171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2A7269A" w14:textId="482164F1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72" w:history="1">
            <w:r w:rsidRPr="009A0496">
              <w:rPr>
                <w:rStyle w:val="a5"/>
                <w:rFonts w:hint="eastAsia"/>
                <w:noProof/>
              </w:rPr>
              <w:t>2.3.4</w:t>
            </w:r>
            <w:r w:rsidRPr="009A0496">
              <w:rPr>
                <w:rStyle w:val="a5"/>
                <w:rFonts w:hint="eastAsia"/>
                <w:noProof/>
              </w:rPr>
              <w:t>方向资源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_Toc203392172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1809EB6" w14:textId="27C2F42C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73" w:history="1">
            <w:r w:rsidRPr="009A0496">
              <w:rPr>
                <w:rStyle w:val="a5"/>
                <w:rFonts w:hint="eastAsia"/>
                <w:noProof/>
              </w:rPr>
              <w:t>2.3.5</w:t>
            </w:r>
            <w:r w:rsidRPr="009A0496">
              <w:rPr>
                <w:rStyle w:val="a5"/>
                <w:rFonts w:hint="eastAsia"/>
                <w:noProof/>
              </w:rPr>
              <w:t>楼层资源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_Toc203392173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E5591E0" w14:textId="028EFB7D" w:rsidR="00F62694" w:rsidRDefault="00F62694">
          <w:pPr>
            <w:pStyle w:val="TOC3"/>
            <w:tabs>
              <w:tab w:val="right" w:leader="dot" w:pos="8296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03392174" w:history="1">
            <w:r w:rsidRPr="009A0496">
              <w:rPr>
                <w:rStyle w:val="a5"/>
                <w:rFonts w:hint="eastAsia"/>
                <w:noProof/>
              </w:rPr>
              <w:t>2.3.6</w:t>
            </w:r>
            <w:r w:rsidRPr="009A0496">
              <w:rPr>
                <w:rStyle w:val="a5"/>
                <w:rFonts w:hint="eastAsia"/>
                <w:noProof/>
              </w:rPr>
              <w:t>制作</w:t>
            </w:r>
            <w:r w:rsidRPr="009A0496">
              <w:rPr>
                <w:rStyle w:val="a5"/>
                <w:rFonts w:hint="eastAsia"/>
                <w:noProof/>
              </w:rPr>
              <w:t>U</w:t>
            </w:r>
            <w:r w:rsidRPr="009A0496">
              <w:rPr>
                <w:rStyle w:val="a5"/>
                <w:rFonts w:hint="eastAsia"/>
                <w:noProof/>
              </w:rPr>
              <w:t>盘资源升级包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_Toc203392174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6344DE4" w14:textId="53C9FC1D" w:rsidR="00ED356B" w:rsidRPr="00C00B0A" w:rsidRDefault="00F62694" w:rsidP="00C00B0A">
          <w:pPr>
            <w:adjustRightInd w:val="0"/>
            <w:snapToGrid w:val="0"/>
            <w:spacing w:line="480" w:lineRule="auto"/>
            <w:rPr>
              <w:rFonts w:ascii="宋体" w:eastAsia="宋体" w:hAnsi="宋体" w:cs="宋体" w:hint="eastAsia"/>
              <w:color w:val="000000"/>
              <w:szCs w:val="28"/>
              <w:u w:val="single"/>
            </w:rPr>
          </w:pPr>
          <w:r>
            <w:rPr>
              <w:rFonts w:ascii="宋体" w:eastAsia="宋体" w:hAnsi="宋体" w:cs="宋体" w:hint="eastAsia"/>
              <w:color w:val="000000"/>
              <w:szCs w:val="28"/>
              <w:u w:val="single"/>
            </w:rPr>
            <w:fldChar w:fldCharType="end"/>
          </w:r>
        </w:p>
      </w:sdtContent>
    </w:sdt>
    <w:p w14:paraId="5F9CF593" w14:textId="77777777" w:rsidR="00ED356B" w:rsidRDefault="00ED356B"/>
    <w:p w14:paraId="2385E8C3" w14:textId="77777777" w:rsidR="00ED356B" w:rsidRDefault="00000000">
      <w:pPr>
        <w:tabs>
          <w:tab w:val="left" w:pos="7453"/>
        </w:tabs>
        <w:jc w:val="left"/>
        <w:sectPr w:rsidR="00ED356B">
          <w:headerReference w:type="default" r:id="rId9"/>
          <w:pgSz w:w="11906" w:h="16838"/>
          <w:pgMar w:top="935" w:right="1800" w:bottom="623" w:left="1800" w:header="851" w:footer="992" w:gutter="0"/>
          <w:cols w:space="720"/>
          <w:docGrid w:type="lines" w:linePitch="312"/>
        </w:sectPr>
      </w:pPr>
      <w:r>
        <w:rPr>
          <w:rFonts w:hint="eastAsia"/>
        </w:rPr>
        <w:tab/>
      </w:r>
    </w:p>
    <w:p w14:paraId="633F4AF1" w14:textId="77777777" w:rsidR="00ED356B" w:rsidRDefault="00000000" w:rsidP="003E4F1A">
      <w:pPr>
        <w:pStyle w:val="21bc9c4b-6a32-43e5-beaa-fd2d792c5735"/>
        <w:rPr>
          <w:rFonts w:hint="eastAsia"/>
        </w:rPr>
      </w:pPr>
      <w:bookmarkStart w:id="1" w:name="_Toc695"/>
      <w:bookmarkStart w:id="2" w:name="_Toc203392153"/>
      <w:r>
        <w:rPr>
          <w:rFonts w:hint="eastAsia"/>
        </w:rPr>
        <w:lastRenderedPageBreak/>
        <w:t>一、准备工作</w:t>
      </w:r>
      <w:bookmarkEnd w:id="1"/>
      <w:bookmarkEnd w:id="2"/>
    </w:p>
    <w:p w14:paraId="0E2AF20B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在使用多媒体管理软件之前，需要完成以下工作：</w:t>
      </w:r>
    </w:p>
    <w:p w14:paraId="3064054A" w14:textId="082BC4CC" w:rsidR="00DE1464" w:rsidRPr="00DE1464" w:rsidRDefault="00000000" w:rsidP="00DE1464">
      <w:pPr>
        <w:pStyle w:val="a6"/>
        <w:numPr>
          <w:ilvl w:val="0"/>
          <w:numId w:val="15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 w:rsidRPr="00DE1464">
        <w:rPr>
          <w:rFonts w:ascii="宋体" w:eastAsia="宋体" w:hAnsi="宋体" w:cs="宋体" w:hint="eastAsia"/>
          <w:sz w:val="28"/>
          <w:szCs w:val="28"/>
        </w:rPr>
        <w:t xml:space="preserve">完成Windows 系统FTP服务器设置 --参考《windows ftp服务器设置.docx》           </w:t>
      </w:r>
    </w:p>
    <w:p w14:paraId="20945874" w14:textId="789DFF7F" w:rsidR="00ED356B" w:rsidRPr="00DE1464" w:rsidRDefault="00DE1464" w:rsidP="00681A9C">
      <w:pPr>
        <w:ind w:left="560"/>
        <w:rPr>
          <w:rFonts w:ascii="宋体" w:eastAsia="宋体" w:hAnsi="宋体" w:cs="宋体" w:hint="eastAsia"/>
          <w:sz w:val="28"/>
          <w:szCs w:val="28"/>
        </w:rPr>
      </w:pPr>
      <w:r w:rsidRPr="00DE1464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【注】：</w:t>
      </w:r>
      <w:r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已经安装和配置了FTP服务</w:t>
      </w:r>
      <w:r w:rsidRPr="00DE1464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，请跳过该步骤。</w:t>
      </w:r>
      <w:r w:rsidRPr="00DE1464">
        <w:rPr>
          <w:rFonts w:ascii="宋体" w:eastAsia="宋体" w:hAnsi="宋体" w:cs="宋体" w:hint="eastAsia"/>
          <w:sz w:val="28"/>
          <w:szCs w:val="28"/>
        </w:rPr>
        <w:t xml:space="preserve">           </w:t>
      </w:r>
    </w:p>
    <w:p w14:paraId="7612266A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2、通过多媒体显示主机USB接口完成网络固件升级（将附件下载到本地后，利用U盘进行升级）</w:t>
      </w:r>
    </w:p>
    <w:p w14:paraId="3158AD44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object w:dxaOrig="1170" w:dyaOrig="855" w14:anchorId="329ECE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69" type="#_x0000_t75" style="width:58.5pt;height:42.75pt" o:ole="">
            <v:imagedata r:id="rId10" o:title=""/>
          </v:shape>
          <o:OLEObject Type="Embed" ProgID="Package" ShapeID="_x0000_i1169" DrawAspect="Content" ObjectID="_1814006580" r:id="rId11"/>
        </w:object>
      </w:r>
    </w:p>
    <w:p w14:paraId="6ECEC9DC" w14:textId="7BA5A1F4" w:rsidR="00CD15E2" w:rsidRPr="00CD15E2" w:rsidRDefault="00CD15E2" w:rsidP="00CD15E2">
      <w:pPr>
        <w:ind w:firstLineChars="200" w:firstLine="562"/>
        <w:rPr>
          <w:rFonts w:ascii="宋体" w:eastAsia="宋体" w:hAnsi="宋体" w:cs="宋体" w:hint="eastAsia"/>
          <w:sz w:val="28"/>
          <w:szCs w:val="28"/>
        </w:rPr>
      </w:pP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【注】：</w:t>
      </w:r>
      <w:r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多媒体显示主机</w:t>
      </w:r>
      <w:r w:rsidR="008118F1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已更新该固件</w:t>
      </w: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，请跳过该</w:t>
      </w:r>
      <w:r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步骤</w:t>
      </w: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。</w:t>
      </w:r>
    </w:p>
    <w:p w14:paraId="31FBCDD0" w14:textId="133E5A5A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3、 通过多媒体显示主机USB接口完成网络更新功能程序更新（将附件下载到本地后，利用U盘进行升级）</w:t>
      </w:r>
      <w:r w:rsidR="005F00DC">
        <w:rPr>
          <w:rFonts w:ascii="宋体" w:eastAsia="宋体" w:hAnsi="宋体" w:cs="宋体" w:hint="eastAsia"/>
          <w:sz w:val="28"/>
          <w:szCs w:val="28"/>
        </w:rPr>
        <w:t>，或者从厂家获取对应应用程序包。</w:t>
      </w:r>
    </w:p>
    <w:p w14:paraId="1B88DFB9" w14:textId="23C19E80" w:rsidR="00ED356B" w:rsidRDefault="00CE4CDA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object w:dxaOrig="1161" w:dyaOrig="821" w14:anchorId="48DCDAFE">
          <v:shape id="_x0000_i1170" type="#_x0000_t75" style="width:58.05pt;height:41.05pt" o:ole="">
            <v:imagedata r:id="rId12" o:title=""/>
          </v:shape>
          <o:OLEObject Type="Embed" ProgID="Package" ShapeID="_x0000_i1170" DrawAspect="Content" ObjectID="_1814006581" r:id="rId13"/>
        </w:object>
      </w:r>
    </w:p>
    <w:p w14:paraId="0148C301" w14:textId="1098E32D" w:rsidR="00CD15E2" w:rsidRDefault="00CD15E2" w:rsidP="00CD15E2">
      <w:pPr>
        <w:ind w:firstLineChars="200" w:firstLine="562"/>
        <w:rPr>
          <w:rFonts w:ascii="宋体" w:eastAsia="宋体" w:hAnsi="宋体" w:cs="宋体" w:hint="eastAsia"/>
          <w:sz w:val="28"/>
          <w:szCs w:val="28"/>
        </w:rPr>
      </w:pP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【注】：</w:t>
      </w:r>
      <w:r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多媒体显示主机具备网路更新功能</w:t>
      </w: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，请跳过该</w:t>
      </w:r>
      <w:r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步骤</w:t>
      </w: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。</w:t>
      </w:r>
    </w:p>
    <w:p w14:paraId="6CFB6A83" w14:textId="77777777" w:rsidR="00ED356B" w:rsidRDefault="00000000">
      <w:pPr>
        <w:ind w:firstLine="560"/>
        <w:jc w:val="left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4、通过本地安装包完成    windowsdesktop-runtime-5.0.17-win-x64.exe安装或者在双击“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1DA59FB" wp14:editId="50BAC6C7">
            <wp:extent cx="1076325" cy="209550"/>
            <wp:effectExtent l="0" t="0" r="952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”后，根据提示，通过Internet从官方网站下载安装（应用程序运行依赖该运库）。以下是本地安装说明：</w:t>
      </w:r>
    </w:p>
    <w:p w14:paraId="0432072C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1) 打开应用程序“多媒体管理”目录，如下：</w:t>
      </w:r>
    </w:p>
    <w:p w14:paraId="0E49E5E6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 wp14:anchorId="28689CE8" wp14:editId="5058373D">
            <wp:extent cx="3714115" cy="1477010"/>
            <wp:effectExtent l="0" t="0" r="635" b="8890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4115" cy="147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440563E6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2) 双击“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634BF986" wp14:editId="74B065C3">
            <wp:extent cx="2761615" cy="219075"/>
            <wp:effectExtent l="0" t="0" r="635" b="9525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161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”，根据提示完成装。</w:t>
      </w:r>
    </w:p>
    <w:p w14:paraId="2BEFE9D3" w14:textId="77777777" w:rsidR="00994047" w:rsidRDefault="00994047">
      <w:pPr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3603EDE6" w14:textId="4789AEBA" w:rsidR="00994047" w:rsidRPr="00994047" w:rsidRDefault="00994047" w:rsidP="006E0B9F">
      <w:pPr>
        <w:ind w:firstLineChars="200" w:firstLine="562"/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</w:pP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【注】：windowsdesktop-runtime-5.0.17-win-x64.exe文件已经安装，请跳过该</w:t>
      </w:r>
      <w:r w:rsidR="00CD15E2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步骤</w:t>
      </w:r>
      <w:r w:rsidRPr="00994047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。</w:t>
      </w:r>
    </w:p>
    <w:p w14:paraId="1DD64300" w14:textId="77777777" w:rsidR="00ED356B" w:rsidRDefault="00000000" w:rsidP="003E4F1A">
      <w:pPr>
        <w:pStyle w:val="21bc9c4b-6a32-43e5-beaa-fd2d792c5735"/>
        <w:rPr>
          <w:rFonts w:hint="eastAsia"/>
        </w:rPr>
      </w:pPr>
      <w:bookmarkStart w:id="3" w:name="_Toc22185"/>
      <w:bookmarkStart w:id="4" w:name="_Toc29281"/>
      <w:bookmarkStart w:id="5" w:name="_Toc203392154"/>
      <w:r>
        <w:rPr>
          <w:rFonts w:hint="eastAsia"/>
        </w:rPr>
        <w:t>二、多媒体管理软件使用</w:t>
      </w:r>
      <w:bookmarkEnd w:id="3"/>
      <w:bookmarkEnd w:id="4"/>
      <w:bookmarkEnd w:id="5"/>
    </w:p>
    <w:p w14:paraId="3FD525AD" w14:textId="77777777" w:rsidR="00ED356B" w:rsidRDefault="0000000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准备工作完成后，可以进行多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媒梯管理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软件的操作，具体操作说明如下：</w:t>
      </w:r>
    </w:p>
    <w:p w14:paraId="4DB3FEF9" w14:textId="33121F94" w:rsidR="00ED356B" w:rsidRPr="00676B13" w:rsidRDefault="00000000" w:rsidP="00676B13">
      <w:pPr>
        <w:numPr>
          <w:ilvl w:val="0"/>
          <w:numId w:val="3"/>
        </w:numPr>
        <w:rPr>
          <w:rFonts w:ascii="宋体" w:eastAsia="宋体" w:hAnsi="宋体" w:cs="宋体" w:hint="eastAsia"/>
          <w:sz w:val="28"/>
          <w:szCs w:val="28"/>
        </w:rPr>
      </w:pPr>
      <w:r w:rsidRPr="00676B13">
        <w:rPr>
          <w:rFonts w:ascii="宋体" w:eastAsia="宋体" w:hAnsi="宋体" w:cs="宋体" w:hint="eastAsia"/>
          <w:sz w:val="28"/>
          <w:szCs w:val="28"/>
        </w:rPr>
        <w:t>进入“多媒体管理”目录，双击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E3CF31C" wp14:editId="73474A04">
            <wp:extent cx="1076325" cy="209550"/>
            <wp:effectExtent l="0" t="0" r="9525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 w:rsidRPr="00676B13">
        <w:rPr>
          <w:rFonts w:ascii="宋体" w:eastAsia="宋体" w:hAnsi="宋体" w:cs="宋体" w:hint="eastAsia"/>
          <w:sz w:val="28"/>
          <w:szCs w:val="28"/>
        </w:rPr>
        <w:t>，进入登录界面，如下图：</w:t>
      </w:r>
    </w:p>
    <w:p w14:paraId="0D497997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10EF7B49" wp14:editId="4E594E80">
            <wp:extent cx="2667000" cy="1930400"/>
            <wp:effectExtent l="0" t="0" r="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56CA553E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输入用户名和密码，点击登录按钮，进入多媒体远程管理主界面。</w:t>
      </w:r>
    </w:p>
    <w:p w14:paraId="2B351EFD" w14:textId="77777777" w:rsidR="00ED356B" w:rsidRDefault="00000000">
      <w:pPr>
        <w:rPr>
          <w:rFonts w:ascii="宋体" w:eastAsia="宋体" w:hAnsi="宋体" w:cs="宋体" w:hint="eastAsia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【注】</w:t>
      </w:r>
    </w:p>
    <w:p w14:paraId="2FF2A63B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用户名：admin</w:t>
      </w:r>
    </w:p>
    <w:p w14:paraId="0ADFE281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密码：admin</w:t>
      </w:r>
    </w:p>
    <w:p w14:paraId="28C5D2D2" w14:textId="098676DB" w:rsidR="00ED356B" w:rsidRPr="00F56091" w:rsidRDefault="00000000" w:rsidP="00F56091">
      <w:pPr>
        <w:pStyle w:val="a6"/>
        <w:numPr>
          <w:ilvl w:val="0"/>
          <w:numId w:val="3"/>
        </w:numPr>
        <w:ind w:firstLineChars="0"/>
        <w:rPr>
          <w:rFonts w:ascii="宋体" w:eastAsia="宋体" w:hAnsi="宋体" w:cs="宋体"/>
          <w:sz w:val="28"/>
          <w:szCs w:val="28"/>
        </w:rPr>
      </w:pPr>
      <w:r w:rsidRPr="00F56091">
        <w:rPr>
          <w:rFonts w:ascii="宋体" w:eastAsia="宋体" w:hAnsi="宋体" w:cs="宋体" w:hint="eastAsia"/>
          <w:sz w:val="28"/>
          <w:szCs w:val="28"/>
        </w:rPr>
        <w:lastRenderedPageBreak/>
        <w:t>用户名和密码验证成功后，进入多媒体远程管理主界面，如下图：</w:t>
      </w:r>
    </w:p>
    <w:p w14:paraId="79FFE571" w14:textId="1D5A24D7" w:rsidR="00F56091" w:rsidRPr="00F56091" w:rsidRDefault="00F56091" w:rsidP="00F56091">
      <w:pPr>
        <w:pStyle w:val="a6"/>
        <w:ind w:left="4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2643FDDC" wp14:editId="196EABC7">
            <wp:extent cx="4756822" cy="2673350"/>
            <wp:effectExtent l="0" t="0" r="5715" b="0"/>
            <wp:docPr id="5247649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76495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745" cy="267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59A1B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主界面包括功能区和帮助两个功能。</w:t>
      </w:r>
    </w:p>
    <w:p w14:paraId="4B65D327" w14:textId="77777777" w:rsidR="00ED356B" w:rsidRDefault="00000000">
      <w:pPr>
        <w:numPr>
          <w:ilvl w:val="0"/>
          <w:numId w:val="4"/>
        </w:num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功能区 - 远程升级多媒体终端功能</w:t>
      </w:r>
    </w:p>
    <w:p w14:paraId="1C6254BD" w14:textId="77777777" w:rsidR="00ED356B" w:rsidRDefault="00000000">
      <w:pPr>
        <w:numPr>
          <w:ilvl w:val="0"/>
          <w:numId w:val="4"/>
        </w:num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帮助 - 用户密码修改</w:t>
      </w:r>
    </w:p>
    <w:p w14:paraId="1F9355AE" w14:textId="648F23F2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功能区说明，对照下图标识：</w:t>
      </w:r>
    </w:p>
    <w:p w14:paraId="19AE8EFF" w14:textId="5AF03BBC" w:rsidR="00617CA2" w:rsidRDefault="00617CA2">
      <w:pPr>
        <w:rPr>
          <w:rFonts w:ascii="宋体" w:eastAsia="宋体" w:hAnsi="宋体" w:cs="宋体"/>
          <w:sz w:val="28"/>
          <w:szCs w:val="28"/>
        </w:rPr>
      </w:pPr>
    </w:p>
    <w:p w14:paraId="214AC8D4" w14:textId="4C2A2B99" w:rsidR="00F56091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08D76261" wp14:editId="3AA805B8">
            <wp:extent cx="4937604" cy="2774950"/>
            <wp:effectExtent l="0" t="0" r="0" b="6350"/>
            <wp:docPr id="846004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00465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41584" cy="277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AD14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 xml:space="preserve">①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F5B60B2" wp14:editId="5F9949E1">
            <wp:extent cx="531495" cy="211455"/>
            <wp:effectExtent l="0" t="0" r="190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在局域网内，通过该功能按钮搜索所有多媒体显示终端。</w:t>
      </w:r>
    </w:p>
    <w:p w14:paraId="35DED34D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②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16B425F1" wp14:editId="182042EE">
            <wp:extent cx="509270" cy="196850"/>
            <wp:effectExtent l="0" t="0" r="508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删除在局域网内已经搜索到的多媒体显示终端。</w:t>
      </w:r>
    </w:p>
    <w:p w14:paraId="405CEE57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③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8B456AA" wp14:editId="296D860F">
            <wp:extent cx="504190" cy="200660"/>
            <wp:effectExtent l="0" t="0" r="1016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190" cy="20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设置需要升级的资源和应用程序。</w:t>
      </w:r>
    </w:p>
    <w:p w14:paraId="48305061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④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69BCC02B" wp14:editId="09251FD8">
            <wp:extent cx="483870" cy="200660"/>
            <wp:effectExtent l="0" t="0" r="1143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" cy="20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需要升级的资源设置完成后，点击该按钮对所选择的多媒体显示终端进行资源升级。</w:t>
      </w:r>
    </w:p>
    <w:p w14:paraId="00886BBD" w14:textId="77777777" w:rsidR="00ED356B" w:rsidRDefault="00000000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⑤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0435C5C" wp14:editId="633B2CC8">
            <wp:extent cx="510540" cy="208915"/>
            <wp:effectExtent l="0" t="0" r="381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需要升级的应用程序设置完成后，点击该按钮对所选择的多媒体显示终端进行应用程序升级。</w:t>
      </w:r>
    </w:p>
    <w:p w14:paraId="57696D1E" w14:textId="522A2794" w:rsidR="00F56091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⑥</w:t>
      </w: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F1E122C" wp14:editId="02A38A49">
            <wp:extent cx="501650" cy="202053"/>
            <wp:effectExtent l="0" t="0" r="0" b="7620"/>
            <wp:docPr id="18745009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50096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9460" cy="209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需要设置多媒体滚动字幕资源时，点击该按钮将完成该资源的更新。</w:t>
      </w:r>
    </w:p>
    <w:p w14:paraId="0C99E49D" w14:textId="2BD1FFAC" w:rsidR="00ED356B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⑦</w:t>
      </w:r>
      <w:r w:rsidR="00000000">
        <w:rPr>
          <w:rFonts w:ascii="宋体" w:eastAsia="宋体" w:hAnsi="宋体" w:cs="宋体" w:hint="eastAsia"/>
          <w:sz w:val="28"/>
          <w:szCs w:val="28"/>
        </w:rPr>
        <w:t xml:space="preserve"> </w:t>
      </w:r>
      <w:r w:rsidR="00000000"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031DC21" wp14:editId="43D6D845">
            <wp:extent cx="512445" cy="206375"/>
            <wp:effectExtent l="0" t="0" r="190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" cy="20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 w:rsidR="00000000">
        <w:rPr>
          <w:rFonts w:ascii="宋体" w:eastAsia="宋体" w:hAnsi="宋体" w:cs="宋体" w:hint="eastAsia"/>
          <w:sz w:val="28"/>
          <w:szCs w:val="28"/>
        </w:rPr>
        <w:t xml:space="preserve">  设置资源和软件升级时，需要使用的FTP参数。</w:t>
      </w:r>
    </w:p>
    <w:p w14:paraId="441985C8" w14:textId="5647DF48" w:rsidR="00617CA2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⑧</w:t>
      </w:r>
      <w:r w:rsidR="00000000">
        <w:rPr>
          <w:rFonts w:ascii="宋体" w:eastAsia="宋体" w:hAnsi="宋体" w:cs="宋体" w:hint="eastAsia"/>
          <w:sz w:val="28"/>
          <w:szCs w:val="28"/>
        </w:rPr>
        <w:t xml:space="preserve"> </w:t>
      </w:r>
      <w:r w:rsidR="00617CA2">
        <w:rPr>
          <w:noProof/>
        </w:rPr>
        <w:drawing>
          <wp:inline distT="0" distB="0" distL="0" distR="0" wp14:anchorId="3CB02C23" wp14:editId="0C62A63A">
            <wp:extent cx="525780" cy="209550"/>
            <wp:effectExtent l="0" t="0" r="7620" b="0"/>
            <wp:docPr id="1641385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3859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3019" cy="21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7CA2">
        <w:rPr>
          <w:rFonts w:ascii="宋体" w:eastAsia="宋体" w:hAnsi="宋体" w:cs="宋体" w:hint="eastAsia"/>
          <w:sz w:val="28"/>
          <w:szCs w:val="28"/>
        </w:rPr>
        <w:t xml:space="preserve">  制作U</w:t>
      </w:r>
      <w:proofErr w:type="gramStart"/>
      <w:r w:rsidR="00617CA2">
        <w:rPr>
          <w:rFonts w:ascii="宋体" w:eastAsia="宋体" w:hAnsi="宋体" w:cs="宋体" w:hint="eastAsia"/>
          <w:sz w:val="28"/>
          <w:szCs w:val="28"/>
        </w:rPr>
        <w:t>盘资源</w:t>
      </w:r>
      <w:proofErr w:type="gramEnd"/>
      <w:r w:rsidR="00617CA2">
        <w:rPr>
          <w:rFonts w:ascii="宋体" w:eastAsia="宋体" w:hAnsi="宋体" w:cs="宋体" w:hint="eastAsia"/>
          <w:sz w:val="28"/>
          <w:szCs w:val="28"/>
        </w:rPr>
        <w:t>升级包共鞥。</w:t>
      </w:r>
    </w:p>
    <w:p w14:paraId="06E4224C" w14:textId="287CA65C" w:rsidR="00ED356B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⑨</w:t>
      </w:r>
      <w:r w:rsidR="00617CA2">
        <w:rPr>
          <w:rFonts w:ascii="宋体" w:eastAsia="宋体" w:hAnsi="宋体" w:cs="宋体" w:hint="eastAsia"/>
          <w:sz w:val="28"/>
          <w:szCs w:val="28"/>
        </w:rPr>
        <w:t xml:space="preserve"> 执行“搜索主机”成功后，所有搜索的多媒体显示终端全部在下图中显示。</w:t>
      </w:r>
    </w:p>
    <w:p w14:paraId="7904729E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433B9B1" wp14:editId="6F6780FB">
            <wp:extent cx="3783330" cy="1282065"/>
            <wp:effectExtent l="0" t="0" r="7620" b="133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83330" cy="128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3AAE1803" w14:textId="39167ACB" w:rsidR="00ED356B" w:rsidRDefault="00F56091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⑩ </w:t>
      </w:r>
      <w:r w:rsidR="00617CA2">
        <w:rPr>
          <w:rFonts w:ascii="宋体" w:eastAsia="宋体" w:hAnsi="宋体" w:cs="宋体" w:hint="eastAsia"/>
          <w:sz w:val="28"/>
          <w:szCs w:val="28"/>
        </w:rPr>
        <w:t>搜索和升级操作事件记录显示区域</w:t>
      </w:r>
    </w:p>
    <w:p w14:paraId="43DC1005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0CC1A89" wp14:editId="6122F5A0">
            <wp:extent cx="3811905" cy="524510"/>
            <wp:effectExtent l="0" t="0" r="1714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11905" cy="52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6C5F5CFD" w14:textId="77777777" w:rsidR="00ED356B" w:rsidRDefault="00000000">
      <w:pPr>
        <w:pStyle w:val="2"/>
        <w:numPr>
          <w:ilvl w:val="1"/>
          <w:numId w:val="0"/>
        </w:numPr>
        <w:jc w:val="left"/>
      </w:pPr>
      <w:bookmarkStart w:id="6" w:name="_Toc25887"/>
      <w:bookmarkStart w:id="7" w:name="_Toc31346"/>
      <w:bookmarkStart w:id="8" w:name="_Toc203392155"/>
      <w:r>
        <w:rPr>
          <w:rFonts w:hint="eastAsia"/>
        </w:rPr>
        <w:lastRenderedPageBreak/>
        <w:t>2.1</w:t>
      </w:r>
      <w:r>
        <w:rPr>
          <w:rFonts w:hint="eastAsia"/>
        </w:rPr>
        <w:t>功能区使用说明</w:t>
      </w:r>
      <w:bookmarkEnd w:id="6"/>
      <w:bookmarkEnd w:id="7"/>
      <w:bookmarkEnd w:id="8"/>
    </w:p>
    <w:p w14:paraId="217F5990" w14:textId="77777777" w:rsidR="00ED356B" w:rsidRDefault="00000000">
      <w:pPr>
        <w:pStyle w:val="3"/>
      </w:pPr>
      <w:bookmarkStart w:id="9" w:name="_Toc203392156"/>
      <w:r>
        <w:rPr>
          <w:rFonts w:hint="eastAsia"/>
        </w:rPr>
        <w:t>2.1.1</w:t>
      </w:r>
      <w:r>
        <w:rPr>
          <w:rFonts w:hint="eastAsia"/>
        </w:rPr>
        <w:t>设置</w:t>
      </w:r>
      <w:r>
        <w:rPr>
          <w:rFonts w:hint="eastAsia"/>
        </w:rPr>
        <w:t>FTP</w:t>
      </w:r>
      <w:r>
        <w:rPr>
          <w:rFonts w:hint="eastAsia"/>
        </w:rPr>
        <w:t>参数</w:t>
      </w:r>
      <w:bookmarkEnd w:id="9"/>
    </w:p>
    <w:p w14:paraId="2D9BA256" w14:textId="77777777" w:rsidR="00ED356B" w:rsidRDefault="00ED356B"/>
    <w:p w14:paraId="46AF797C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在升级操作进行之前，需要进行FTP参数设置。确保升级操作能够正常进行，具体操作如下：</w:t>
      </w:r>
    </w:p>
    <w:p w14:paraId="54D46562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【注】在使用该软件之前，务必设置FTP服务器。</w:t>
      </w:r>
    </w:p>
    <w:p w14:paraId="73424A8C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I) 点击“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1535DEB5" wp14:editId="4EAD8897">
            <wp:extent cx="512445" cy="206375"/>
            <wp:effectExtent l="0" t="0" r="1905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" cy="20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”按钮，进入FTP参数设置界面，如下图：</w:t>
      </w:r>
    </w:p>
    <w:p w14:paraId="5132D6EB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25DE397" wp14:editId="16F116C9">
            <wp:extent cx="3905250" cy="2348865"/>
            <wp:effectExtent l="0" t="0" r="0" b="1333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3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266BCB2A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FTP服务器IP地址：是指本地电脑的以太网网口IP地址</w:t>
      </w:r>
      <w:r>
        <w:rPr>
          <w:rFonts w:ascii="宋体" w:eastAsia="宋体" w:hAnsi="宋体" w:cs="宋体" w:hint="eastAsia"/>
          <w:sz w:val="28"/>
          <w:szCs w:val="28"/>
        </w:rPr>
        <w:br/>
        <w:t xml:space="preserve">     FTP文件目录：是指设置FTP服务器时，指定的物理路径（该物理路径请保持英文名称）</w:t>
      </w:r>
    </w:p>
    <w:p w14:paraId="105DE347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FTP用户名 和 FTP密码：是指设置FTP服务器时，设置的FTP用户名和密码。</w:t>
      </w:r>
    </w:p>
    <w:p w14:paraId="7CE4C62C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II) 参数设置完成后，点击“保存”按钮。</w:t>
      </w:r>
    </w:p>
    <w:p w14:paraId="6F938CB4" w14:textId="77777777" w:rsidR="00ED356B" w:rsidRDefault="00000000">
      <w:pPr>
        <w:pStyle w:val="3"/>
      </w:pPr>
      <w:bookmarkStart w:id="10" w:name="_Toc990"/>
      <w:bookmarkStart w:id="11" w:name="_Toc203392157"/>
      <w:r>
        <w:rPr>
          <w:rFonts w:hint="eastAsia"/>
        </w:rPr>
        <w:lastRenderedPageBreak/>
        <w:t xml:space="preserve">2.1.2 </w:t>
      </w:r>
      <w:r>
        <w:rPr>
          <w:rFonts w:hint="eastAsia"/>
        </w:rPr>
        <w:t>搜索主机</w:t>
      </w:r>
      <w:bookmarkEnd w:id="10"/>
      <w:bookmarkEnd w:id="11"/>
    </w:p>
    <w:p w14:paraId="627E14DD" w14:textId="6B010887" w:rsidR="00ED356B" w:rsidRDefault="00000000" w:rsidP="00BD05C0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I) 点击“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3A03EB78" wp14:editId="436D3B40">
            <wp:extent cx="531495" cy="211455"/>
            <wp:effectExtent l="0" t="0" r="1905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”按钮，平台将搜索位于局域网内所有多媒体显示终端，等待30秒后，平台将显示当前搜索到的设备，同时事件记录将显示操作记录，如下图：</w:t>
      </w:r>
    </w:p>
    <w:p w14:paraId="7E2CE8A1" w14:textId="610EA62D" w:rsidR="00BD05C0" w:rsidRDefault="00BD05C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0A09E524" wp14:editId="62EA4A36">
            <wp:extent cx="4276009" cy="2410339"/>
            <wp:effectExtent l="0" t="0" r="0" b="9525"/>
            <wp:docPr id="2556423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64230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93042" cy="241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34FD5" w14:textId="77777777" w:rsidR="00ED356B" w:rsidRDefault="00000000">
      <w:pPr>
        <w:pStyle w:val="3"/>
      </w:pPr>
      <w:bookmarkStart w:id="12" w:name="_2.1.3文件配置"/>
      <w:bookmarkStart w:id="13" w:name="_Toc7207"/>
      <w:bookmarkStart w:id="14" w:name="_Toc203392158"/>
      <w:bookmarkEnd w:id="12"/>
      <w:r>
        <w:rPr>
          <w:rFonts w:hint="eastAsia"/>
        </w:rPr>
        <w:t>2.1.3</w:t>
      </w:r>
      <w:r>
        <w:rPr>
          <w:rFonts w:hint="eastAsia"/>
        </w:rPr>
        <w:t>文件配置</w:t>
      </w:r>
      <w:bookmarkStart w:id="15" w:name="_Hlk201331988"/>
      <w:bookmarkEnd w:id="13"/>
      <w:bookmarkEnd w:id="14"/>
    </w:p>
    <w:p w14:paraId="29820928" w14:textId="42D9AD8F" w:rsidR="00A5597E" w:rsidRPr="00A5597E" w:rsidRDefault="00A5597E" w:rsidP="00A5597E">
      <w:pPr>
        <w:ind w:firstLine="430"/>
        <w:rPr>
          <w:rFonts w:ascii="宋体" w:eastAsia="宋体" w:hAnsi="宋体" w:cs="宋体"/>
          <w:sz w:val="28"/>
          <w:szCs w:val="28"/>
        </w:rPr>
      </w:pPr>
      <w:r w:rsidRPr="00A5597E">
        <w:rPr>
          <w:rFonts w:ascii="宋体" w:eastAsia="宋体" w:hAnsi="宋体" w:cs="宋体" w:hint="eastAsia"/>
          <w:sz w:val="28"/>
          <w:szCs w:val="28"/>
        </w:rPr>
        <w:t>文件配置是为更新对应资源和应用程序前，对相关信息进行设置和保存，升级操作将从文件配置信息中读取对应升级内容，从而完成对应的升级操作。文件配置界面如下：</w:t>
      </w:r>
    </w:p>
    <w:p w14:paraId="1ECEE60C" w14:textId="5A87E541" w:rsidR="00A5597E" w:rsidRDefault="00A5597E" w:rsidP="00A5597E">
      <w:pPr>
        <w:ind w:firstLine="430"/>
      </w:pPr>
      <w:r>
        <w:rPr>
          <w:noProof/>
        </w:rPr>
        <w:lastRenderedPageBreak/>
        <w:drawing>
          <wp:inline distT="0" distB="0" distL="0" distR="0" wp14:anchorId="2A72E0E1" wp14:editId="14E2752C">
            <wp:extent cx="4456342" cy="2405223"/>
            <wp:effectExtent l="0" t="0" r="1905" b="0"/>
            <wp:docPr id="13468447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1631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1380" cy="2418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85F71" w14:textId="7EA1F5D3" w:rsidR="00D82232" w:rsidRDefault="00D82232" w:rsidP="00A5597E">
      <w:pPr>
        <w:ind w:firstLine="430"/>
        <w:rPr>
          <w:rFonts w:ascii="宋体" w:eastAsia="宋体" w:hAnsi="宋体" w:cs="宋体"/>
          <w:sz w:val="28"/>
          <w:szCs w:val="28"/>
        </w:rPr>
      </w:pPr>
      <w:r w:rsidRPr="00D82232">
        <w:rPr>
          <w:rFonts w:ascii="宋体" w:eastAsia="宋体" w:hAnsi="宋体" w:cs="宋体" w:hint="eastAsia"/>
          <w:sz w:val="28"/>
          <w:szCs w:val="28"/>
        </w:rPr>
        <w:t>文件配置包含了图片，视频，应用程序，LOGO和其他资源设置。其他资源目前仅支持滚动字幕资源设置更新。</w:t>
      </w:r>
      <w:r>
        <w:rPr>
          <w:rFonts w:ascii="宋体" w:eastAsia="宋体" w:hAnsi="宋体" w:cs="宋体" w:hint="eastAsia"/>
          <w:sz w:val="28"/>
          <w:szCs w:val="28"/>
        </w:rPr>
        <w:t>用户根据实际需要进行相关的设置。</w:t>
      </w:r>
    </w:p>
    <w:p w14:paraId="3EEABD2F" w14:textId="77777777" w:rsidR="00AE1DF1" w:rsidRPr="00236D8A" w:rsidRDefault="00062A4D" w:rsidP="00A5597E">
      <w:pPr>
        <w:ind w:firstLine="430"/>
        <w:rPr>
          <w:rFonts w:ascii="宋体" w:eastAsia="宋体" w:hAnsi="宋体" w:cs="宋体"/>
          <w:b/>
          <w:bCs/>
          <w:color w:val="EE0000"/>
          <w:sz w:val="28"/>
          <w:szCs w:val="28"/>
        </w:rPr>
      </w:pPr>
      <w:r w:rsidRPr="00236D8A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【注】：</w:t>
      </w:r>
    </w:p>
    <w:p w14:paraId="481B67C7" w14:textId="388C3EE8" w:rsidR="00062A4D" w:rsidRPr="00236D8A" w:rsidRDefault="00062A4D" w:rsidP="00E63B20">
      <w:pPr>
        <w:pStyle w:val="a6"/>
        <w:numPr>
          <w:ilvl w:val="0"/>
          <w:numId w:val="19"/>
        </w:numPr>
        <w:ind w:firstLineChars="0"/>
        <w:rPr>
          <w:rFonts w:ascii="宋体" w:eastAsia="宋体" w:hAnsi="宋体" w:cs="宋体"/>
          <w:b/>
          <w:bCs/>
          <w:color w:val="EE0000"/>
          <w:sz w:val="28"/>
          <w:szCs w:val="28"/>
        </w:rPr>
      </w:pPr>
      <w:r w:rsidRPr="00236D8A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LOGO更新时，LOGO图片名称必须为“logo</w:t>
      </w:r>
      <w:r w:rsidRPr="00236D8A">
        <w:rPr>
          <w:rFonts w:ascii="宋体" w:eastAsia="宋体" w:hAnsi="宋体" w:cs="宋体"/>
          <w:b/>
          <w:bCs/>
          <w:color w:val="EE0000"/>
          <w:sz w:val="28"/>
          <w:szCs w:val="28"/>
        </w:rPr>
        <w:t>”</w:t>
      </w:r>
      <w:r w:rsidRPr="00236D8A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,图片格式为png</w:t>
      </w:r>
      <w:r w:rsidR="00AE1DF1" w:rsidRPr="00236D8A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格式。</w:t>
      </w:r>
    </w:p>
    <w:p w14:paraId="088FD84A" w14:textId="02E5F9C5" w:rsidR="00E63B20" w:rsidRPr="00236D8A" w:rsidRDefault="00E63B20" w:rsidP="00E63B20">
      <w:pPr>
        <w:pStyle w:val="a6"/>
        <w:numPr>
          <w:ilvl w:val="0"/>
          <w:numId w:val="19"/>
        </w:numPr>
        <w:ind w:firstLineChars="0"/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</w:pPr>
      <w:r w:rsidRPr="00236D8A">
        <w:rPr>
          <w:rFonts w:ascii="宋体" w:eastAsia="宋体" w:hAnsi="宋体" w:cs="宋体" w:hint="eastAsia"/>
          <w:b/>
          <w:bCs/>
          <w:color w:val="EE0000"/>
          <w:sz w:val="28"/>
          <w:szCs w:val="28"/>
        </w:rPr>
        <w:t>LOGO图片必须根据界面定义大小进行设计，否则会导致显示异常。</w:t>
      </w:r>
    </w:p>
    <w:p w14:paraId="2B8A98A5" w14:textId="355526BF" w:rsidR="00363FBF" w:rsidRDefault="00000000" w:rsidP="00363FBF">
      <w:pPr>
        <w:pStyle w:val="4"/>
      </w:pPr>
      <w:bookmarkStart w:id="16" w:name="_2.1.3.1_图片，视频，应用程序和LOGO更新"/>
      <w:bookmarkEnd w:id="15"/>
      <w:bookmarkEnd w:id="16"/>
      <w:r>
        <w:rPr>
          <w:rFonts w:hint="eastAsia"/>
        </w:rPr>
        <w:t xml:space="preserve">   </w:t>
      </w:r>
      <w:bookmarkStart w:id="17" w:name="_Toc203392159"/>
      <w:r w:rsidR="00363FBF">
        <w:rPr>
          <w:rFonts w:hint="eastAsia"/>
        </w:rPr>
        <w:t xml:space="preserve">2.1.3.1 </w:t>
      </w:r>
      <w:r w:rsidR="00363FBF">
        <w:rPr>
          <w:rFonts w:hint="eastAsia"/>
        </w:rPr>
        <w:t>图片，视频，应用程序和</w:t>
      </w:r>
      <w:r w:rsidR="00363FBF">
        <w:rPr>
          <w:rFonts w:hint="eastAsia"/>
        </w:rPr>
        <w:t>LOGO</w:t>
      </w:r>
      <w:r w:rsidR="00363FBF">
        <w:rPr>
          <w:rFonts w:hint="eastAsia"/>
        </w:rPr>
        <w:t>更新</w:t>
      </w:r>
      <w:bookmarkEnd w:id="17"/>
    </w:p>
    <w:p w14:paraId="64C75BF5" w14:textId="4D214F89" w:rsidR="00D82232" w:rsidRPr="00D82232" w:rsidRDefault="00D82232" w:rsidP="00D82232">
      <w:pPr>
        <w:rPr>
          <w:rFonts w:hint="eastAsia"/>
        </w:rPr>
      </w:pPr>
      <w:r>
        <w:rPr>
          <w:rFonts w:hint="eastAsia"/>
        </w:rPr>
        <w:t xml:space="preserve">    </w:t>
      </w:r>
      <w:r w:rsidRPr="00363E40">
        <w:rPr>
          <w:rFonts w:ascii="宋体" w:eastAsia="宋体" w:hAnsi="宋体" w:cs="宋体" w:hint="eastAsia"/>
          <w:sz w:val="28"/>
          <w:szCs w:val="28"/>
        </w:rPr>
        <w:t>图片，视频，应用程序和LOGO的设置一样，</w:t>
      </w:r>
      <w:r w:rsidR="00363E40" w:rsidRPr="00363E40">
        <w:rPr>
          <w:rFonts w:ascii="宋体" w:eastAsia="宋体" w:hAnsi="宋体" w:cs="宋体" w:hint="eastAsia"/>
          <w:sz w:val="28"/>
          <w:szCs w:val="28"/>
        </w:rPr>
        <w:t>参考以下操作步骤。</w:t>
      </w:r>
    </w:p>
    <w:p w14:paraId="0F692B3F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I) 点击“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0FE37C39" wp14:editId="252154E6">
            <wp:extent cx="504190" cy="200660"/>
            <wp:effectExtent l="0" t="0" r="1016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190" cy="20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”按钮，进入文件配置界面，如下图：</w:t>
      </w:r>
    </w:p>
    <w:p w14:paraId="50ACCD8D" w14:textId="05230C59" w:rsidR="00ED356B" w:rsidRDefault="00ED356B">
      <w:pPr>
        <w:jc w:val="center"/>
        <w:rPr>
          <w:rFonts w:ascii="宋体" w:eastAsia="宋体" w:hAnsi="宋体" w:cs="宋体"/>
          <w:sz w:val="28"/>
          <w:szCs w:val="28"/>
        </w:rPr>
      </w:pPr>
    </w:p>
    <w:p w14:paraId="105686DF" w14:textId="7439A93B" w:rsidR="00ED356B" w:rsidRDefault="00F56091" w:rsidP="00AB7EDA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D901F9D" wp14:editId="074F37F9">
            <wp:extent cx="4006446" cy="2162400"/>
            <wp:effectExtent l="0" t="0" r="0" b="9525"/>
            <wp:docPr id="1393163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1631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20373" cy="216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0DB06" w14:textId="071D023C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II)以图片更新为例，</w:t>
      </w:r>
      <w:r w:rsidR="004A4A1B">
        <w:rPr>
          <w:rFonts w:ascii="宋体" w:eastAsia="宋体" w:hAnsi="宋体" w:cs="宋体" w:hint="eastAsia"/>
          <w:sz w:val="28"/>
          <w:szCs w:val="28"/>
        </w:rPr>
        <w:t>选择“</w:t>
      </w:r>
      <w:r w:rsidR="004A4A1B">
        <w:rPr>
          <w:noProof/>
        </w:rPr>
        <w:drawing>
          <wp:inline distT="0" distB="0" distL="0" distR="0" wp14:anchorId="0B304E03" wp14:editId="572D7034">
            <wp:extent cx="571529" cy="209561"/>
            <wp:effectExtent l="0" t="0" r="0" b="0"/>
            <wp:docPr id="203655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55719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1529" cy="20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4A1B">
        <w:rPr>
          <w:rFonts w:ascii="宋体" w:eastAsia="宋体" w:hAnsi="宋体" w:cs="宋体" w:hint="eastAsia"/>
          <w:sz w:val="28"/>
          <w:szCs w:val="28"/>
        </w:rPr>
        <w:t>”页面，</w:t>
      </w:r>
      <w:r>
        <w:rPr>
          <w:rFonts w:ascii="宋体" w:eastAsia="宋体" w:hAnsi="宋体" w:cs="宋体" w:hint="eastAsia"/>
          <w:sz w:val="28"/>
          <w:szCs w:val="28"/>
        </w:rPr>
        <w:t>点击“选择文件”按钮，进入文件选择对话框，如下图：</w:t>
      </w:r>
    </w:p>
    <w:p w14:paraId="045F4FFF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42263384" wp14:editId="4E9315E9">
            <wp:extent cx="4135755" cy="2437765"/>
            <wp:effectExtent l="0" t="0" r="17145" b="63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35755" cy="243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578CA2CE" w14:textId="77777777" w:rsidR="00ED356B" w:rsidRPr="00B91745" w:rsidRDefault="00000000">
      <w:pPr>
        <w:rPr>
          <w:rFonts w:ascii="宋体" w:eastAsia="宋体" w:hAnsi="宋体" w:cs="宋体" w:hint="eastAsia"/>
          <w:color w:val="EE0000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</w:t>
      </w:r>
      <w:r w:rsidRPr="00B91745">
        <w:rPr>
          <w:rFonts w:ascii="宋体" w:eastAsia="宋体" w:hAnsi="宋体" w:cs="宋体" w:hint="eastAsia"/>
          <w:color w:val="EE0000"/>
          <w:sz w:val="28"/>
          <w:szCs w:val="28"/>
        </w:rPr>
        <w:t>图片支持格式：png，jpg，jpeg</w:t>
      </w:r>
    </w:p>
    <w:p w14:paraId="494EA961" w14:textId="77777777" w:rsidR="00ED356B" w:rsidRPr="00B91745" w:rsidRDefault="00000000">
      <w:pPr>
        <w:rPr>
          <w:rFonts w:ascii="宋体" w:eastAsia="宋体" w:hAnsi="宋体" w:cs="宋体" w:hint="eastAsia"/>
          <w:color w:val="EE0000"/>
          <w:sz w:val="28"/>
          <w:szCs w:val="28"/>
        </w:rPr>
      </w:pPr>
      <w:r w:rsidRPr="00B91745">
        <w:rPr>
          <w:rFonts w:ascii="宋体" w:eastAsia="宋体" w:hAnsi="宋体" w:cs="宋体" w:hint="eastAsia"/>
          <w:color w:val="EE0000"/>
          <w:sz w:val="28"/>
          <w:szCs w:val="28"/>
        </w:rPr>
        <w:t xml:space="preserve">     图片大小：小于或等于1920*1080</w:t>
      </w:r>
    </w:p>
    <w:p w14:paraId="69C4C155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III) 找到图片目录，选择对应图片，如下图：</w:t>
      </w:r>
    </w:p>
    <w:p w14:paraId="3C39C494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 wp14:anchorId="7BBC6601" wp14:editId="05A236D1">
            <wp:extent cx="4050665" cy="2247900"/>
            <wp:effectExtent l="0" t="0" r="6985" b="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5066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0F372E6C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IV) 点击“打开”按钮，完成图片选择，如下图：</w:t>
      </w:r>
    </w:p>
    <w:p w14:paraId="52FC91BE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3B1DAC8B" wp14:editId="7C71284F">
            <wp:extent cx="4069715" cy="2452370"/>
            <wp:effectExtent l="0" t="0" r="6985" b="508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69715" cy="245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3E6FFBD1" w14:textId="77777777" w:rsidR="00ED356B" w:rsidRDefault="00ED356B">
      <w:pPr>
        <w:rPr>
          <w:rFonts w:ascii="宋体" w:eastAsia="宋体" w:hAnsi="宋体" w:cs="宋体" w:hint="eastAsia"/>
          <w:sz w:val="28"/>
          <w:szCs w:val="28"/>
        </w:rPr>
      </w:pPr>
    </w:p>
    <w:p w14:paraId="691C59F0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V) 视频更新，参考图片更新操作</w:t>
      </w:r>
    </w:p>
    <w:p w14:paraId="7FB3444B" w14:textId="77777777" w:rsidR="00ED356B" w:rsidRPr="00B91745" w:rsidRDefault="00000000">
      <w:pPr>
        <w:ind w:firstLine="420"/>
        <w:rPr>
          <w:rFonts w:ascii="宋体" w:eastAsia="宋体" w:hAnsi="宋体" w:cs="宋体" w:hint="eastAsia"/>
          <w:color w:val="EE0000"/>
          <w:sz w:val="28"/>
          <w:szCs w:val="28"/>
        </w:rPr>
      </w:pPr>
      <w:r w:rsidRPr="00B91745">
        <w:rPr>
          <w:rFonts w:ascii="宋体" w:eastAsia="宋体" w:hAnsi="宋体" w:cs="宋体" w:hint="eastAsia"/>
          <w:color w:val="EE0000"/>
          <w:sz w:val="28"/>
          <w:szCs w:val="28"/>
        </w:rPr>
        <w:t xml:space="preserve"> 视频格式要求：mp4</w:t>
      </w:r>
    </w:p>
    <w:p w14:paraId="1B4FF7F8" w14:textId="578ED049" w:rsidR="00ED356B" w:rsidRPr="00B91745" w:rsidRDefault="00000000">
      <w:pPr>
        <w:ind w:firstLine="420"/>
        <w:rPr>
          <w:rFonts w:ascii="宋体" w:eastAsia="宋体" w:hAnsi="宋体" w:cs="宋体" w:hint="eastAsia"/>
          <w:color w:val="EE0000"/>
          <w:sz w:val="28"/>
          <w:szCs w:val="28"/>
        </w:rPr>
      </w:pPr>
      <w:r w:rsidRPr="00B91745">
        <w:rPr>
          <w:rFonts w:ascii="宋体" w:eastAsia="宋体" w:hAnsi="宋体" w:cs="宋体" w:hint="eastAsia"/>
          <w:color w:val="EE0000"/>
          <w:sz w:val="28"/>
          <w:szCs w:val="28"/>
        </w:rPr>
        <w:t xml:space="preserve"> 视频规格：小于或等于</w:t>
      </w:r>
      <w:r w:rsidR="0035171A" w:rsidRPr="00B91745">
        <w:rPr>
          <w:rFonts w:ascii="宋体" w:eastAsia="宋体" w:hAnsi="宋体" w:cs="宋体" w:hint="eastAsia"/>
          <w:color w:val="EE0000"/>
          <w:sz w:val="28"/>
          <w:szCs w:val="28"/>
        </w:rPr>
        <w:t>720P</w:t>
      </w:r>
      <w:r w:rsidR="005364D7" w:rsidRPr="00B91745">
        <w:rPr>
          <w:rFonts w:ascii="宋体" w:eastAsia="宋体" w:hAnsi="宋体" w:cs="宋体" w:hint="eastAsia"/>
          <w:color w:val="EE0000"/>
          <w:sz w:val="28"/>
          <w:szCs w:val="28"/>
        </w:rPr>
        <w:t>（1280*720）</w:t>
      </w:r>
    </w:p>
    <w:p w14:paraId="65E8AF58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VI) 程序更新，参考图片更新操作</w:t>
      </w:r>
    </w:p>
    <w:p w14:paraId="2A9BC366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 wp14:anchorId="1C245A69" wp14:editId="39AD1D6D">
            <wp:extent cx="2525395" cy="1481455"/>
            <wp:effectExtent l="0" t="0" r="8255" b="4445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5395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414EA9AD" wp14:editId="01D02BD7">
            <wp:extent cx="2551430" cy="1522730"/>
            <wp:effectExtent l="0" t="0" r="1270" b="127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51430" cy="152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34A3E045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VII) 所有设置完成后，点击“保存”，保存设置结果，如下图：</w:t>
      </w:r>
    </w:p>
    <w:p w14:paraId="0DDF8419" w14:textId="77777777" w:rsidR="00ED356B" w:rsidRDefault="00000000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2A2E905A" wp14:editId="57649DD8">
            <wp:extent cx="4090670" cy="2453005"/>
            <wp:effectExtent l="0" t="0" r="5080" b="4445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245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14:paraId="52DB5C11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图片、视频和程序的设置，根据实际情况进行操作，选择对应的升级资源和程序。</w:t>
      </w:r>
    </w:p>
    <w:p w14:paraId="4467DFBA" w14:textId="77777777" w:rsidR="00ED356B" w:rsidRDefault="0000000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如仅需更新视频，则选择更新视频即可。</w:t>
      </w:r>
    </w:p>
    <w:p w14:paraId="5FFEBD75" w14:textId="06DAC0CD" w:rsidR="00ED356B" w:rsidRDefault="00000000" w:rsidP="00EE59AB">
      <w:pPr>
        <w:ind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VIII) 设置完成后，点击“退出”。</w:t>
      </w:r>
    </w:p>
    <w:p w14:paraId="11231DF1" w14:textId="43DD4BC9" w:rsidR="00EE59AB" w:rsidRDefault="00EE59AB" w:rsidP="00EE59AB">
      <w:pPr>
        <w:pStyle w:val="4"/>
      </w:pPr>
      <w:r>
        <w:rPr>
          <w:rFonts w:hint="eastAsia"/>
        </w:rPr>
        <w:t xml:space="preserve">   </w:t>
      </w:r>
      <w:bookmarkStart w:id="18" w:name="_Toc203392160"/>
      <w:r>
        <w:rPr>
          <w:rFonts w:hint="eastAsia"/>
        </w:rPr>
        <w:t>2.1.3.</w:t>
      </w:r>
      <w:r>
        <w:rPr>
          <w:rFonts w:hint="eastAsia"/>
        </w:rPr>
        <w:t>2</w:t>
      </w:r>
      <w:r>
        <w:rPr>
          <w:rFonts w:hint="eastAsia"/>
        </w:rPr>
        <w:t xml:space="preserve"> </w:t>
      </w:r>
      <w:r w:rsidR="002A2CF5">
        <w:rPr>
          <w:rFonts w:hint="eastAsia"/>
        </w:rPr>
        <w:t>其他资源</w:t>
      </w:r>
      <w:bookmarkEnd w:id="18"/>
    </w:p>
    <w:p w14:paraId="26E42099" w14:textId="23AB4C4C" w:rsidR="004A4A1B" w:rsidRPr="004A4A1B" w:rsidRDefault="004A4A1B" w:rsidP="004A4A1B">
      <w:pPr>
        <w:rPr>
          <w:rFonts w:hint="eastAsia"/>
        </w:rPr>
      </w:pPr>
      <w:r>
        <w:rPr>
          <w:rFonts w:hint="eastAsia"/>
        </w:rPr>
        <w:t xml:space="preserve">    </w:t>
      </w:r>
      <w:r w:rsidRPr="004A4A1B">
        <w:rPr>
          <w:rFonts w:ascii="宋体" w:eastAsia="宋体" w:hAnsi="宋体" w:cs="宋体" w:hint="eastAsia"/>
          <w:sz w:val="28"/>
          <w:szCs w:val="28"/>
        </w:rPr>
        <w:t>其他资源仅支持滚动字幕资源设置更新，具体操作如下描述。</w:t>
      </w:r>
    </w:p>
    <w:p w14:paraId="76BBFB7B" w14:textId="77777777" w:rsidR="002A2CF5" w:rsidRPr="002A2CF5" w:rsidRDefault="002A2CF5" w:rsidP="002A2CF5">
      <w:pPr>
        <w:rPr>
          <w:rFonts w:hint="eastAsia"/>
        </w:rPr>
      </w:pPr>
    </w:p>
    <w:p w14:paraId="50BC74A8" w14:textId="0C0B878B" w:rsidR="004A4A1B" w:rsidRDefault="004A4A1B" w:rsidP="004A4A1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I) </w:t>
      </w:r>
      <w:r>
        <w:rPr>
          <w:rFonts w:ascii="宋体" w:eastAsia="宋体" w:hAnsi="宋体" w:cs="宋体" w:hint="eastAsia"/>
          <w:sz w:val="28"/>
          <w:szCs w:val="28"/>
        </w:rPr>
        <w:t>选择“</w:t>
      </w:r>
      <w:r>
        <w:rPr>
          <w:noProof/>
        </w:rPr>
        <w:drawing>
          <wp:inline distT="0" distB="0" distL="0" distR="0" wp14:anchorId="55C1DDB0" wp14:editId="09627B4A">
            <wp:extent cx="552478" cy="241312"/>
            <wp:effectExtent l="0" t="0" r="0" b="6350"/>
            <wp:docPr id="79598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9846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2478" cy="241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”页面，</w:t>
      </w:r>
      <w:r>
        <w:rPr>
          <w:rFonts w:ascii="宋体" w:eastAsia="宋体" w:hAnsi="宋体" w:cs="宋体" w:hint="eastAsia"/>
          <w:sz w:val="28"/>
          <w:szCs w:val="28"/>
        </w:rPr>
        <w:t>进入其他资源设置界面，如下图：</w:t>
      </w:r>
    </w:p>
    <w:p w14:paraId="21FD20A9" w14:textId="4225AB5F" w:rsidR="00EE59AB" w:rsidRDefault="004A4A1B" w:rsidP="00EE59AB">
      <w:pPr>
        <w:ind w:firstLine="560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A2C2431" wp14:editId="0F161968">
            <wp:extent cx="4018624" cy="2172360"/>
            <wp:effectExtent l="0" t="0" r="1270" b="0"/>
            <wp:docPr id="13719457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94578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29552" cy="217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63BFA" w14:textId="544188D2" w:rsidR="004A4A1B" w:rsidRDefault="004A4A1B" w:rsidP="00EE59AB">
      <w:pPr>
        <w:ind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II) 在滚动字幕输入框输入需要显示的滚动字幕信息，如下图：</w:t>
      </w:r>
    </w:p>
    <w:p w14:paraId="0F615398" w14:textId="17B06103" w:rsidR="004A4A1B" w:rsidRDefault="004A4A1B" w:rsidP="00EE59AB">
      <w:pPr>
        <w:ind w:firstLine="560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0" distR="0" wp14:anchorId="6486764C" wp14:editId="7422D1FD">
            <wp:extent cx="4064587" cy="2210419"/>
            <wp:effectExtent l="0" t="0" r="0" b="0"/>
            <wp:docPr id="16209017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90173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77924" cy="221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0A59D" w14:textId="1AF016FF" w:rsidR="004A4A1B" w:rsidRDefault="004A4A1B" w:rsidP="00EE59AB">
      <w:pPr>
        <w:ind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III) 点击“</w:t>
      </w:r>
      <w:r>
        <w:rPr>
          <w:noProof/>
        </w:rPr>
        <w:drawing>
          <wp:inline distT="0" distB="0" distL="0" distR="0" wp14:anchorId="732C673D" wp14:editId="09819403">
            <wp:extent cx="755689" cy="254013"/>
            <wp:effectExtent l="0" t="0" r="6350" b="0"/>
            <wp:docPr id="285001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001759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5689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”按钮，保存设置的信息，提示保存成功，即完成了滚动字幕资源设置，如下图：</w:t>
      </w:r>
    </w:p>
    <w:p w14:paraId="609D5D92" w14:textId="689446F8" w:rsidR="004A4A1B" w:rsidRPr="004A4A1B" w:rsidRDefault="004A4A1B" w:rsidP="00EE59AB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1B739274" wp14:editId="07618320">
            <wp:extent cx="4130096" cy="2241072"/>
            <wp:effectExtent l="0" t="0" r="3810" b="6985"/>
            <wp:docPr id="4802953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29534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139090" cy="224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0A42" w14:textId="18CFAF14" w:rsidR="004A4A1B" w:rsidRPr="004A4A1B" w:rsidRDefault="00000000" w:rsidP="00D341B3">
      <w:pPr>
        <w:pStyle w:val="3"/>
        <w:rPr>
          <w:rFonts w:hint="eastAsia"/>
        </w:rPr>
      </w:pPr>
      <w:bookmarkStart w:id="19" w:name="_Toc17261"/>
      <w:bookmarkStart w:id="20" w:name="_Toc203392161"/>
      <w:r>
        <w:rPr>
          <w:rFonts w:hint="eastAsia"/>
        </w:rPr>
        <w:lastRenderedPageBreak/>
        <w:t xml:space="preserve">2.1.4 </w:t>
      </w:r>
      <w:r>
        <w:rPr>
          <w:rFonts w:hint="eastAsia"/>
        </w:rPr>
        <w:t>资源</w:t>
      </w:r>
      <w:r w:rsidR="00C61BEC">
        <w:rPr>
          <w:rFonts w:hint="eastAsia"/>
        </w:rPr>
        <w:t>、</w:t>
      </w:r>
      <w:r>
        <w:rPr>
          <w:rFonts w:hint="eastAsia"/>
        </w:rPr>
        <w:t>程序</w:t>
      </w:r>
      <w:r w:rsidR="00470703">
        <w:rPr>
          <w:rFonts w:hint="eastAsia"/>
        </w:rPr>
        <w:t>和其他资源</w:t>
      </w:r>
      <w:r>
        <w:rPr>
          <w:rFonts w:hint="eastAsia"/>
        </w:rPr>
        <w:t>更新</w:t>
      </w:r>
      <w:bookmarkEnd w:id="19"/>
      <w:bookmarkEnd w:id="20"/>
    </w:p>
    <w:p w14:paraId="2E46B02F" w14:textId="77777777" w:rsidR="00E07887" w:rsidRDefault="00000000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当图片、视频</w:t>
      </w:r>
      <w:r w:rsidR="00D341B3">
        <w:rPr>
          <w:rFonts w:ascii="宋体" w:eastAsia="宋体" w:hAnsi="宋体" w:cs="宋体" w:hint="eastAsia"/>
          <w:sz w:val="28"/>
          <w:szCs w:val="28"/>
        </w:rPr>
        <w:t>、</w:t>
      </w:r>
      <w:r>
        <w:rPr>
          <w:rFonts w:ascii="宋体" w:eastAsia="宋体" w:hAnsi="宋体" w:cs="宋体" w:hint="eastAsia"/>
          <w:sz w:val="28"/>
          <w:szCs w:val="28"/>
        </w:rPr>
        <w:t>程序</w:t>
      </w:r>
      <w:r w:rsidR="00D341B3">
        <w:rPr>
          <w:rFonts w:ascii="宋体" w:eastAsia="宋体" w:hAnsi="宋体" w:cs="宋体" w:hint="eastAsia"/>
          <w:sz w:val="28"/>
          <w:szCs w:val="28"/>
        </w:rPr>
        <w:t>和LOGO</w:t>
      </w:r>
      <w:r>
        <w:rPr>
          <w:rFonts w:ascii="宋体" w:eastAsia="宋体" w:hAnsi="宋体" w:cs="宋体" w:hint="eastAsia"/>
          <w:sz w:val="28"/>
          <w:szCs w:val="28"/>
        </w:rPr>
        <w:t>设置完成，同时FTP参数以及主机搜索完成后，可以进行资源升级或者程序升级操作。</w:t>
      </w:r>
    </w:p>
    <w:p w14:paraId="6D20CAC8" w14:textId="2B24E1F3" w:rsidR="00ED356B" w:rsidRDefault="00E07887" w:rsidP="00E07887">
      <w:pPr>
        <w:ind w:firstLineChars="100" w:firstLine="28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其他资源更新，无需FTP支持</w:t>
      </w:r>
      <w:r w:rsidR="00BD05C0">
        <w:rPr>
          <w:rFonts w:ascii="宋体" w:eastAsia="宋体" w:hAnsi="宋体" w:cs="宋体" w:hint="eastAsia"/>
          <w:sz w:val="28"/>
          <w:szCs w:val="28"/>
        </w:rPr>
        <w:t>具体操作如下：</w:t>
      </w:r>
    </w:p>
    <w:p w14:paraId="2B905FF7" w14:textId="234BA746" w:rsidR="00BD05C0" w:rsidRDefault="00BD05C0" w:rsidP="00BD05C0">
      <w:pPr>
        <w:pStyle w:val="a6"/>
        <w:numPr>
          <w:ilvl w:val="0"/>
          <w:numId w:val="18"/>
        </w:numPr>
        <w:ind w:firstLineChars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在管理主界面选择需要升级的设备，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即勾选对应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设备，如下图：</w:t>
      </w:r>
    </w:p>
    <w:p w14:paraId="7268061D" w14:textId="779CD23A" w:rsidR="00BD05C0" w:rsidRDefault="00BD05C0" w:rsidP="00BD05C0">
      <w:pPr>
        <w:pStyle w:val="a6"/>
        <w:ind w:left="128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5639E983" wp14:editId="3A0CFD19">
            <wp:extent cx="3900735" cy="2191757"/>
            <wp:effectExtent l="0" t="0" r="5080" b="0"/>
            <wp:docPr id="11371248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124828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21020" cy="220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0547E" w14:textId="648B1708" w:rsidR="00ED356B" w:rsidRPr="00E07887" w:rsidRDefault="00000000" w:rsidP="00E07887">
      <w:pPr>
        <w:pStyle w:val="a6"/>
        <w:numPr>
          <w:ilvl w:val="0"/>
          <w:numId w:val="1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 w:rsidRPr="00E07887">
        <w:rPr>
          <w:rFonts w:ascii="宋体" w:eastAsia="宋体" w:hAnsi="宋体" w:cs="宋体" w:hint="eastAsia"/>
          <w:sz w:val="28"/>
          <w:szCs w:val="28"/>
        </w:rPr>
        <w:t>点击“</w:t>
      </w:r>
      <w:r>
        <w:rPr>
          <w:rFonts w:hint="eastAsia"/>
          <w:noProof/>
        </w:rPr>
        <w:drawing>
          <wp:inline distT="0" distB="0" distL="114300" distR="114300" wp14:anchorId="4A084D72" wp14:editId="3B8FF06C">
            <wp:extent cx="483870" cy="200660"/>
            <wp:effectExtent l="0" t="0" r="1143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" cy="20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 w:rsidRPr="00E07887">
        <w:rPr>
          <w:rFonts w:ascii="宋体" w:eastAsia="宋体" w:hAnsi="宋体" w:cs="宋体" w:hint="eastAsia"/>
          <w:sz w:val="28"/>
          <w:szCs w:val="28"/>
        </w:rPr>
        <w:t>”按钮，平台将所选择的图片和视频资源，向选择的多媒体显示主机进行下载更新，所有资源下载更新完成后，多媒体显示主机将自动重启后，升级对应的资源，待多媒体显示主机升级完成后，将再次重启，多媒体显示主机将显示新设置的资源。</w:t>
      </w:r>
    </w:p>
    <w:p w14:paraId="738626BC" w14:textId="3697FEC5" w:rsidR="00ED356B" w:rsidRDefault="00000000" w:rsidP="00E07887">
      <w:pPr>
        <w:pStyle w:val="a6"/>
        <w:numPr>
          <w:ilvl w:val="0"/>
          <w:numId w:val="18"/>
        </w:numPr>
        <w:ind w:firstLineChars="0"/>
        <w:rPr>
          <w:rFonts w:ascii="宋体" w:eastAsia="宋体" w:hAnsi="宋体" w:cs="宋体"/>
          <w:sz w:val="28"/>
          <w:szCs w:val="28"/>
        </w:rPr>
      </w:pPr>
      <w:r w:rsidRPr="00E07887">
        <w:rPr>
          <w:rFonts w:ascii="宋体" w:eastAsia="宋体" w:hAnsi="宋体" w:cs="宋体" w:hint="eastAsia"/>
          <w:sz w:val="28"/>
          <w:szCs w:val="28"/>
        </w:rPr>
        <w:t>点击“</w:t>
      </w:r>
      <w:r>
        <w:rPr>
          <w:rFonts w:hint="eastAsia"/>
          <w:noProof/>
        </w:rPr>
        <w:drawing>
          <wp:inline distT="0" distB="0" distL="114300" distR="114300" wp14:anchorId="1C072931" wp14:editId="59C3FAFD">
            <wp:extent cx="510540" cy="208915"/>
            <wp:effectExtent l="0" t="0" r="381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 w:rsidRPr="00E07887">
        <w:rPr>
          <w:rFonts w:ascii="宋体" w:eastAsia="宋体" w:hAnsi="宋体" w:cs="宋体" w:hint="eastAsia"/>
          <w:sz w:val="28"/>
          <w:szCs w:val="28"/>
        </w:rPr>
        <w:t>”按钮，平台将所选择的应用程序，向选择的多媒体显示主机进行下载更新，下载更新完成后，多媒体显示主机将自动升级。</w:t>
      </w:r>
    </w:p>
    <w:p w14:paraId="3F74AAFF" w14:textId="5B45CDAF" w:rsidR="00E07887" w:rsidRDefault="00E07887" w:rsidP="00E07887">
      <w:pPr>
        <w:pStyle w:val="a6"/>
        <w:numPr>
          <w:ilvl w:val="0"/>
          <w:numId w:val="18"/>
        </w:numPr>
        <w:ind w:firstLineChars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</w:t>
      </w:r>
      <w:r>
        <w:rPr>
          <w:noProof/>
        </w:rPr>
        <w:drawing>
          <wp:inline distT="0" distB="0" distL="0" distR="0" wp14:anchorId="047BE9FA" wp14:editId="6483683A">
            <wp:extent cx="554982" cy="222723"/>
            <wp:effectExtent l="0" t="0" r="0" b="6350"/>
            <wp:docPr id="1667015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015334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0889" cy="229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</w:t>
      </w:r>
      <w:r w:rsidR="00716617">
        <w:rPr>
          <w:rFonts w:ascii="宋体" w:eastAsia="宋体" w:hAnsi="宋体" w:cs="宋体" w:hint="eastAsia"/>
          <w:sz w:val="28"/>
          <w:szCs w:val="28"/>
        </w:rPr>
        <w:t>钮，平台将所设置的滚动字幕资源，向</w:t>
      </w:r>
      <w:r w:rsidR="00716617">
        <w:rPr>
          <w:rFonts w:ascii="宋体" w:eastAsia="宋体" w:hAnsi="宋体" w:cs="宋体" w:hint="eastAsia"/>
          <w:sz w:val="28"/>
          <w:szCs w:val="28"/>
        </w:rPr>
        <w:lastRenderedPageBreak/>
        <w:t>选择的多媒体显示主机进行下载更新，下载更新完成后，多媒体显示主机将显示更新的信息。</w:t>
      </w:r>
    </w:p>
    <w:p w14:paraId="1E692299" w14:textId="77777777" w:rsidR="00716617" w:rsidRPr="00716617" w:rsidRDefault="00716617" w:rsidP="00716617">
      <w:pPr>
        <w:pStyle w:val="a6"/>
        <w:numPr>
          <w:ilvl w:val="0"/>
          <w:numId w:val="1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 w:rsidRPr="00716617">
        <w:rPr>
          <w:rFonts w:ascii="宋体" w:eastAsia="宋体" w:hAnsi="宋体" w:cs="宋体" w:hint="eastAsia"/>
          <w:sz w:val="28"/>
          <w:szCs w:val="28"/>
        </w:rPr>
        <w:t>平台下载更新资源和程序时，事件记录将实时记录更新状态，如下图：</w:t>
      </w:r>
    </w:p>
    <w:p w14:paraId="2B051498" w14:textId="4ED61BF6" w:rsidR="00ED356B" w:rsidRDefault="00E07887">
      <w:pPr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06FB9ABE" wp14:editId="25C11C86">
            <wp:extent cx="4228439" cy="2379961"/>
            <wp:effectExtent l="0" t="0" r="1270" b="1905"/>
            <wp:docPr id="21098891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88914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36438" cy="238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F57C6" w14:textId="121EDD6C" w:rsidR="00025C32" w:rsidRPr="00025C32" w:rsidRDefault="00025C32" w:rsidP="00025C32">
      <w:pPr>
        <w:pStyle w:val="2"/>
        <w:numPr>
          <w:ilvl w:val="0"/>
          <w:numId w:val="0"/>
        </w:numPr>
      </w:pPr>
      <w:bookmarkStart w:id="21" w:name="_Toc203392162"/>
      <w:r>
        <w:rPr>
          <w:rFonts w:hint="eastAsia"/>
        </w:rPr>
        <w:t>2.2</w:t>
      </w:r>
      <w:r w:rsidRPr="00025C32">
        <w:rPr>
          <w:rFonts w:hint="eastAsia"/>
        </w:rPr>
        <w:t>多媒体设备参数设置说明</w:t>
      </w:r>
      <w:bookmarkEnd w:id="21"/>
    </w:p>
    <w:p w14:paraId="5856D532" w14:textId="3CEE3134" w:rsidR="00025C32" w:rsidRDefault="00025C32" w:rsidP="00025C32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软件支持对多媒体设备进行参数设置，包括如下：</w:t>
      </w:r>
    </w:p>
    <w:p w14:paraId="148B3EA0" w14:textId="410872A5" w:rsidR="00025C32" w:rsidRP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 w:rsidRPr="00025C32">
        <w:rPr>
          <w:rFonts w:ascii="宋体" w:eastAsia="宋体" w:hAnsi="宋体" w:cs="宋体" w:hint="eastAsia"/>
          <w:sz w:val="28"/>
          <w:szCs w:val="28"/>
        </w:rPr>
        <w:t>多媒体设备名称和IP地址信息设置</w:t>
      </w:r>
    </w:p>
    <w:p w14:paraId="6CE24F48" w14:textId="1C8AAEAE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多媒体设备多媒体播放音量设置</w:t>
      </w:r>
    </w:p>
    <w:p w14:paraId="58E8275D" w14:textId="4CB97798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多媒体设备屏幕背光设置</w:t>
      </w:r>
    </w:p>
    <w:p w14:paraId="33F5A1E8" w14:textId="41F42E64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多媒体设备楼层信息设置</w:t>
      </w:r>
    </w:p>
    <w:p w14:paraId="78234DF6" w14:textId="2DC929E5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多媒体设备滚动字幕设置</w:t>
      </w:r>
    </w:p>
    <w:p w14:paraId="06D78AF5" w14:textId="235A8D24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多媒体设备节能模式设置</w:t>
      </w:r>
    </w:p>
    <w:p w14:paraId="7416D0F9" w14:textId="5B96F8E6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多媒体设备模拟运行模式设置</w:t>
      </w:r>
    </w:p>
    <w:p w14:paraId="6812B7F0" w14:textId="7DD907A5" w:rsid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多媒体设备楼层显示模式设置</w:t>
      </w:r>
    </w:p>
    <w:p w14:paraId="5433AB58" w14:textId="45531D04" w:rsidR="00025C32" w:rsidRPr="00025C32" w:rsidRDefault="00025C32" w:rsidP="00025C32">
      <w:pPr>
        <w:pStyle w:val="a6"/>
        <w:numPr>
          <w:ilvl w:val="0"/>
          <w:numId w:val="6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多媒体设备轿厢操作面板（COP）类型设置</w:t>
      </w:r>
    </w:p>
    <w:p w14:paraId="7CF3DE29" w14:textId="02BC364C" w:rsidR="00ED356B" w:rsidRDefault="00CC381C" w:rsidP="00CC381C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多媒体设备参数设置前，需要先搜索位于局域网内的所有多媒体设备，如下图：</w:t>
      </w:r>
    </w:p>
    <w:p w14:paraId="37E26151" w14:textId="70C0260F" w:rsidR="00CC381C" w:rsidRDefault="002B466D" w:rsidP="00CC381C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1680F12E" wp14:editId="6BB1428E">
            <wp:extent cx="4276009" cy="2410339"/>
            <wp:effectExtent l="0" t="0" r="0" b="9525"/>
            <wp:docPr id="13136678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64230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93042" cy="241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38A9B" w14:textId="4482C2BA" w:rsidR="00BF7932" w:rsidRDefault="00BF7932" w:rsidP="00CC381C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完成设备搜索后，双击需要设置的设备，弹出设备参数设置窗口，如下图：</w:t>
      </w:r>
    </w:p>
    <w:p w14:paraId="13CC9124" w14:textId="17ECE790" w:rsidR="00BF7932" w:rsidRDefault="00BF7932" w:rsidP="00BF7932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767C2C0B" wp14:editId="7E8E318F">
            <wp:extent cx="3729600" cy="3301200"/>
            <wp:effectExtent l="0" t="0" r="4445" b="0"/>
            <wp:docPr id="14073504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35042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296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7EC22" w14:textId="362751C2" w:rsidR="00BF7932" w:rsidRDefault="00BF7932" w:rsidP="00BF7932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</w:t>
      </w:r>
      <w:r w:rsidR="0073784E">
        <w:rPr>
          <w:rFonts w:ascii="宋体" w:eastAsia="宋体" w:hAnsi="宋体" w:cs="宋体" w:hint="eastAsia"/>
          <w:sz w:val="28"/>
          <w:szCs w:val="28"/>
        </w:rPr>
        <w:t>界面</w:t>
      </w:r>
      <w:r>
        <w:rPr>
          <w:rFonts w:ascii="宋体" w:eastAsia="宋体" w:hAnsi="宋体" w:cs="宋体" w:hint="eastAsia"/>
          <w:sz w:val="28"/>
          <w:szCs w:val="28"/>
        </w:rPr>
        <w:t>包括了主机，音量，背光，楼层信息和其它参数设置。</w:t>
      </w:r>
    </w:p>
    <w:p w14:paraId="5FB104B3" w14:textId="7E7A03ED" w:rsidR="0073784E" w:rsidRPr="0073784E" w:rsidRDefault="0073784E" w:rsidP="0073784E">
      <w:pPr>
        <w:pStyle w:val="3"/>
      </w:pPr>
      <w:bookmarkStart w:id="22" w:name="_Toc203392163"/>
      <w:r>
        <w:rPr>
          <w:rFonts w:hint="eastAsia"/>
        </w:rPr>
        <w:lastRenderedPageBreak/>
        <w:t>2.2.1</w:t>
      </w:r>
      <w:r w:rsidRPr="0073784E">
        <w:rPr>
          <w:rFonts w:hint="eastAsia"/>
        </w:rPr>
        <w:t>主机设置</w:t>
      </w:r>
      <w:bookmarkEnd w:id="22"/>
    </w:p>
    <w:p w14:paraId="42A6A9C4" w14:textId="47DF22E2" w:rsidR="0073784E" w:rsidRDefault="00BD36CF" w:rsidP="0073784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主机设置主要是设置主机名称和IP信息。</w:t>
      </w:r>
      <w:r w:rsidR="008539AB">
        <w:rPr>
          <w:rFonts w:ascii="宋体" w:eastAsia="宋体" w:hAnsi="宋体" w:cs="宋体" w:hint="eastAsia"/>
          <w:sz w:val="28"/>
          <w:szCs w:val="28"/>
        </w:rPr>
        <w:t>点击“主机”标签，进入主机界面</w:t>
      </w:r>
      <w:r w:rsidR="00125728">
        <w:rPr>
          <w:rFonts w:ascii="宋体" w:eastAsia="宋体" w:hAnsi="宋体" w:cs="宋体" w:hint="eastAsia"/>
          <w:sz w:val="28"/>
          <w:szCs w:val="28"/>
        </w:rPr>
        <w:t>，</w:t>
      </w:r>
      <w:r>
        <w:rPr>
          <w:rFonts w:ascii="宋体" w:eastAsia="宋体" w:hAnsi="宋体" w:cs="宋体" w:hint="eastAsia"/>
          <w:sz w:val="28"/>
          <w:szCs w:val="28"/>
        </w:rPr>
        <w:t>如下图：</w:t>
      </w:r>
    </w:p>
    <w:p w14:paraId="43C1E450" w14:textId="1E195513" w:rsidR="00BD36CF" w:rsidRDefault="00BD36CF" w:rsidP="00BD36CF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4CE17372" wp14:editId="1CA19999">
            <wp:extent cx="3729600" cy="3301200"/>
            <wp:effectExtent l="0" t="0" r="4445" b="0"/>
            <wp:docPr id="20595616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35042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296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42A19" w14:textId="1C65E7B9" w:rsidR="00BD36CF" w:rsidRDefault="00BD36CF" w:rsidP="00BD36CF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主机名称：支持最大10字符，用于标识多媒体设备位置。建议主机名称设置为设备所处的位置，如：“1栋1号梯”。</w:t>
      </w:r>
    </w:p>
    <w:p w14:paraId="08A47C60" w14:textId="77777777" w:rsidR="00343857" w:rsidRDefault="00BD36CF" w:rsidP="0034385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IP地址设置：默认多媒体设置使用局域网DHCP模式，由DHCP服务器自动分配地址，</w:t>
      </w:r>
      <w:r w:rsidRPr="00CA1C55">
        <w:rPr>
          <w:rFonts w:ascii="宋体" w:eastAsia="宋体" w:hAnsi="宋体" w:cs="宋体" w:hint="eastAsia"/>
          <w:color w:val="EE0000"/>
          <w:sz w:val="28"/>
          <w:szCs w:val="28"/>
        </w:rPr>
        <w:t>这是推荐的IP地址设置方式</w:t>
      </w:r>
      <w:r>
        <w:rPr>
          <w:rFonts w:ascii="宋体" w:eastAsia="宋体" w:hAnsi="宋体" w:cs="宋体" w:hint="eastAsia"/>
          <w:sz w:val="28"/>
          <w:szCs w:val="28"/>
        </w:rPr>
        <w:t>。如需设置固定IP，</w:t>
      </w:r>
      <w:r w:rsidRPr="00343857">
        <w:rPr>
          <w:rFonts w:ascii="宋体" w:eastAsia="宋体" w:hAnsi="宋体" w:cs="宋体" w:hint="eastAsia"/>
          <w:sz w:val="28"/>
          <w:szCs w:val="28"/>
        </w:rPr>
        <w:t>请勾选“设置静态IP地址</w:t>
      </w:r>
      <w:r w:rsidR="00CA1C55" w:rsidRPr="00343857">
        <w:rPr>
          <w:rFonts w:ascii="宋体" w:eastAsia="宋体" w:hAnsi="宋体" w:cs="宋体" w:hint="eastAsia"/>
          <w:sz w:val="28"/>
          <w:szCs w:val="28"/>
        </w:rPr>
        <w:t>”</w:t>
      </w:r>
      <w:r w:rsidRPr="00343857">
        <w:rPr>
          <w:rFonts w:ascii="宋体" w:eastAsia="宋体" w:hAnsi="宋体" w:cs="宋体" w:hint="eastAsia"/>
          <w:sz w:val="28"/>
          <w:szCs w:val="28"/>
        </w:rPr>
        <w:t>选项，同时设置IP地址，子网掩码，默认网关，主DNS，从DNS。</w:t>
      </w:r>
    </w:p>
    <w:p w14:paraId="05956979" w14:textId="5C962F61" w:rsidR="00CA1C55" w:rsidRDefault="00CA1C55" w:rsidP="00343857">
      <w:pPr>
        <w:ind w:firstLine="560"/>
        <w:rPr>
          <w:rFonts w:ascii="宋体" w:eastAsia="宋体" w:hAnsi="宋体" w:hint="eastAsia"/>
          <w:bCs/>
          <w:sz w:val="28"/>
        </w:rPr>
      </w:pPr>
      <w:r w:rsidRPr="00343857">
        <w:rPr>
          <w:rFonts w:ascii="宋体" w:eastAsia="宋体" w:hAnsi="宋体" w:hint="eastAsia"/>
          <w:bCs/>
          <w:sz w:val="28"/>
        </w:rPr>
        <w:t>主机名称或者IP地址参数设置完成后，点击“设置”按钮，多媒体设备将设置更新成用户定义的主机名称或者IP。</w:t>
      </w:r>
    </w:p>
    <w:p w14:paraId="5553F297" w14:textId="25C1BADB" w:rsidR="00BE592C" w:rsidRPr="00343857" w:rsidRDefault="00BE592C" w:rsidP="00343857">
      <w:pPr>
        <w:ind w:firstLine="560"/>
        <w:rPr>
          <w:rFonts w:ascii="宋体" w:eastAsia="宋体" w:hAnsi="宋体" w:cs="宋体" w:hint="eastAsia"/>
          <w:bCs/>
          <w:sz w:val="28"/>
          <w:szCs w:val="28"/>
        </w:rPr>
      </w:pPr>
      <w:r>
        <w:rPr>
          <w:rFonts w:ascii="宋体" w:eastAsia="宋体" w:hAnsi="宋体" w:hint="eastAsia"/>
          <w:bCs/>
          <w:sz w:val="28"/>
        </w:rPr>
        <w:t>【注】：IP地址进行设置后，请点击“重启主机”按钮，并在主界面重新搜索主机。</w:t>
      </w:r>
    </w:p>
    <w:p w14:paraId="6877A567" w14:textId="4296744C" w:rsidR="0073784E" w:rsidRPr="0073784E" w:rsidRDefault="0073784E" w:rsidP="0073784E">
      <w:pPr>
        <w:pStyle w:val="3"/>
      </w:pPr>
      <w:bookmarkStart w:id="23" w:name="_Toc203392164"/>
      <w:r>
        <w:rPr>
          <w:rFonts w:hint="eastAsia"/>
        </w:rPr>
        <w:lastRenderedPageBreak/>
        <w:t>2.2.2</w:t>
      </w:r>
      <w:r w:rsidRPr="0073784E">
        <w:rPr>
          <w:rFonts w:hint="eastAsia"/>
        </w:rPr>
        <w:t>音量设置</w:t>
      </w:r>
      <w:bookmarkEnd w:id="23"/>
    </w:p>
    <w:p w14:paraId="3BC8FF44" w14:textId="3D4C0662" w:rsidR="0073784E" w:rsidRDefault="008E6247" w:rsidP="0073784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点击“音量”标签，进入音量设置界面，如下图：</w:t>
      </w:r>
    </w:p>
    <w:p w14:paraId="44BD407E" w14:textId="413443AC" w:rsidR="008E6247" w:rsidRDefault="008E6247" w:rsidP="008E6247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0D1505A3" wp14:editId="438D3E73">
            <wp:extent cx="3744000" cy="3301200"/>
            <wp:effectExtent l="0" t="0" r="8890" b="0"/>
            <wp:docPr id="8720654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065495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2D382" w14:textId="69372C6E" w:rsidR="008E6247" w:rsidRDefault="008E6247" w:rsidP="008E624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音量设置范围：0~10，设置好音量值后，点击“设置”按钮后，多媒体设置将更新成最新音量参数。</w:t>
      </w:r>
    </w:p>
    <w:p w14:paraId="00FBD510" w14:textId="49548DFC" w:rsidR="008E6247" w:rsidRDefault="008E6247" w:rsidP="008E624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【注】：音量设置成功后，多媒体设置需要重新启动后，音量设置生效。</w:t>
      </w:r>
    </w:p>
    <w:p w14:paraId="4577C41A" w14:textId="255378D3" w:rsidR="0073784E" w:rsidRPr="0073784E" w:rsidRDefault="0073784E" w:rsidP="0073784E">
      <w:pPr>
        <w:pStyle w:val="3"/>
      </w:pPr>
      <w:bookmarkStart w:id="24" w:name="_Toc203392165"/>
      <w:r>
        <w:rPr>
          <w:rFonts w:hint="eastAsia"/>
        </w:rPr>
        <w:t>2.2.3</w:t>
      </w:r>
      <w:r w:rsidRPr="0073784E">
        <w:rPr>
          <w:rFonts w:hint="eastAsia"/>
        </w:rPr>
        <w:t>背光设置</w:t>
      </w:r>
      <w:bookmarkEnd w:id="24"/>
    </w:p>
    <w:p w14:paraId="54C0BB86" w14:textId="1EF1735A" w:rsidR="008E6247" w:rsidRDefault="008E6247" w:rsidP="008E624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点击“背光”标签，进入背光设置界面，如下图：</w:t>
      </w:r>
    </w:p>
    <w:p w14:paraId="00E6DD39" w14:textId="6FE510CF" w:rsidR="008E6247" w:rsidRDefault="008E6247" w:rsidP="008E6247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1C2BF39" wp14:editId="73C31304">
            <wp:extent cx="3765600" cy="3301200"/>
            <wp:effectExtent l="0" t="0" r="6350" b="0"/>
            <wp:docPr id="21103426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342678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656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18982" w14:textId="7EB4E60B" w:rsidR="008E6247" w:rsidRDefault="008E6247" w:rsidP="008E624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音量设置范围：0~100，设置好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背光值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后，点击“设置”按钮后，多媒体设置将更新成最新</w:t>
      </w:r>
      <w:r w:rsidR="00C04E4B">
        <w:rPr>
          <w:rFonts w:ascii="宋体" w:eastAsia="宋体" w:hAnsi="宋体" w:cs="宋体" w:hint="eastAsia"/>
          <w:sz w:val="28"/>
          <w:szCs w:val="28"/>
        </w:rPr>
        <w:t>背光</w:t>
      </w:r>
      <w:r>
        <w:rPr>
          <w:rFonts w:ascii="宋体" w:eastAsia="宋体" w:hAnsi="宋体" w:cs="宋体" w:hint="eastAsia"/>
          <w:sz w:val="28"/>
          <w:szCs w:val="28"/>
        </w:rPr>
        <w:t>参数。</w:t>
      </w:r>
    </w:p>
    <w:p w14:paraId="42957C17" w14:textId="77777777" w:rsidR="00C04E4B" w:rsidRDefault="008E6247" w:rsidP="008E6247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【注】：</w:t>
      </w:r>
    </w:p>
    <w:p w14:paraId="22C503BE" w14:textId="772AE65E" w:rsidR="008E6247" w:rsidRPr="00C04E4B" w:rsidRDefault="00C04E4B" w:rsidP="00C04E4B">
      <w:pPr>
        <w:pStyle w:val="a6"/>
        <w:numPr>
          <w:ilvl w:val="0"/>
          <w:numId w:val="7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 w:rsidRPr="00C04E4B">
        <w:rPr>
          <w:rFonts w:ascii="宋体" w:eastAsia="宋体" w:hAnsi="宋体" w:cs="宋体" w:hint="eastAsia"/>
          <w:sz w:val="28"/>
          <w:szCs w:val="28"/>
        </w:rPr>
        <w:t>背光</w:t>
      </w:r>
      <w:r w:rsidR="008E6247" w:rsidRPr="00C04E4B">
        <w:rPr>
          <w:rFonts w:ascii="宋体" w:eastAsia="宋体" w:hAnsi="宋体" w:cs="宋体" w:hint="eastAsia"/>
          <w:sz w:val="28"/>
          <w:szCs w:val="28"/>
        </w:rPr>
        <w:t>设置成功后，多媒体设置需要重新启动后，</w:t>
      </w:r>
      <w:r w:rsidRPr="00C04E4B">
        <w:rPr>
          <w:rFonts w:ascii="宋体" w:eastAsia="宋体" w:hAnsi="宋体" w:cs="宋体" w:hint="eastAsia"/>
          <w:sz w:val="28"/>
          <w:szCs w:val="28"/>
        </w:rPr>
        <w:t>背光</w:t>
      </w:r>
      <w:r w:rsidR="008E6247" w:rsidRPr="00C04E4B">
        <w:rPr>
          <w:rFonts w:ascii="宋体" w:eastAsia="宋体" w:hAnsi="宋体" w:cs="宋体" w:hint="eastAsia"/>
          <w:sz w:val="28"/>
          <w:szCs w:val="28"/>
        </w:rPr>
        <w:t>设置生效。</w:t>
      </w:r>
    </w:p>
    <w:p w14:paraId="60F3770C" w14:textId="4803AD6F" w:rsidR="00C04E4B" w:rsidRPr="00C04E4B" w:rsidRDefault="00C04E4B" w:rsidP="00C04E4B">
      <w:pPr>
        <w:pStyle w:val="a6"/>
        <w:numPr>
          <w:ilvl w:val="0"/>
          <w:numId w:val="7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需要确认多媒体设备是否支持更改背光参数。</w:t>
      </w:r>
    </w:p>
    <w:p w14:paraId="1B2AF383" w14:textId="77777777" w:rsidR="0073784E" w:rsidRPr="008E6247" w:rsidRDefault="0073784E" w:rsidP="0073784E">
      <w:pPr>
        <w:ind w:firstLine="560"/>
        <w:rPr>
          <w:rFonts w:ascii="宋体" w:eastAsia="宋体" w:hAnsi="宋体" w:cs="宋体" w:hint="eastAsia"/>
          <w:sz w:val="28"/>
          <w:szCs w:val="28"/>
        </w:rPr>
      </w:pPr>
    </w:p>
    <w:p w14:paraId="4691970F" w14:textId="7DC8B3A5" w:rsidR="0073784E" w:rsidRPr="00C04E4B" w:rsidRDefault="0073784E" w:rsidP="0073784E">
      <w:pPr>
        <w:pStyle w:val="3"/>
      </w:pPr>
      <w:bookmarkStart w:id="25" w:name="_Toc203392166"/>
      <w:r>
        <w:rPr>
          <w:rFonts w:hint="eastAsia"/>
        </w:rPr>
        <w:t>2.2.4</w:t>
      </w:r>
      <w:r w:rsidRPr="0073784E">
        <w:rPr>
          <w:rFonts w:hint="eastAsia"/>
        </w:rPr>
        <w:t>楼层信息设置</w:t>
      </w:r>
      <w:bookmarkEnd w:id="25"/>
    </w:p>
    <w:p w14:paraId="457E274C" w14:textId="2ED686B8" w:rsidR="00C04E4B" w:rsidRDefault="00C04E4B" w:rsidP="00C04E4B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当多媒体设备具备轿厢按钮注册</w:t>
      </w:r>
      <w:r w:rsidR="004F7320">
        <w:rPr>
          <w:rFonts w:ascii="宋体" w:eastAsia="宋体" w:hAnsi="宋体" w:cs="宋体" w:hint="eastAsia"/>
          <w:sz w:val="28"/>
          <w:szCs w:val="28"/>
        </w:rPr>
        <w:t>显示功能，以及用户需要对某些楼层的显示名称进行自定义显示时，需要关注该设置。</w:t>
      </w:r>
    </w:p>
    <w:p w14:paraId="226D7611" w14:textId="5BFAF461" w:rsidR="00C04E4B" w:rsidRDefault="00C04E4B" w:rsidP="00C04E4B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点击“楼层信息”标签，进入楼层信息设置界面，如下图：</w:t>
      </w:r>
    </w:p>
    <w:p w14:paraId="1D7AA95E" w14:textId="0F1FBDAF" w:rsidR="0073784E" w:rsidRDefault="00C04E4B" w:rsidP="00C04E4B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BC9BD2" wp14:editId="180C9C9E">
            <wp:extent cx="3772800" cy="3301200"/>
            <wp:effectExtent l="0" t="0" r="0" b="0"/>
            <wp:docPr id="16756598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659827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728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19E17" w14:textId="6C246DAE" w:rsidR="004F7320" w:rsidRDefault="004F7320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楼层数：是指电梯服务楼层总数。最大支持100层。</w:t>
      </w:r>
    </w:p>
    <w:p w14:paraId="4B60CF3B" w14:textId="0004E068" w:rsidR="00C04E4B" w:rsidRDefault="004F7320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物理楼层：是指电梯服务楼层物理定义，从1开始递增。</w:t>
      </w:r>
    </w:p>
    <w:p w14:paraId="36A3AE00" w14:textId="0950736A" w:rsidR="004F7320" w:rsidRDefault="004F7320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楼层编码：是指COP显示楼层，即多媒体设置从电梯控制系统接收的实时楼层名称。</w:t>
      </w:r>
    </w:p>
    <w:p w14:paraId="37D79DC9" w14:textId="350AF279" w:rsidR="004F7320" w:rsidRDefault="004F7320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楼层显示名称：是指用户对于楼层名称有其他显示需要时，如无需设置时，该参数与楼层编码一致。</w:t>
      </w:r>
    </w:p>
    <w:p w14:paraId="366B88D5" w14:textId="490ADE67" w:rsidR="00BA40C4" w:rsidRDefault="00BA40C4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楼层信息参数设置完成后，点击“设置”按钮后，多媒体设置将更新成最新楼层信息。</w:t>
      </w:r>
    </w:p>
    <w:p w14:paraId="17562EEF" w14:textId="77777777" w:rsidR="00BA40C4" w:rsidRDefault="00BA40C4" w:rsidP="00BA40C4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【注】：</w:t>
      </w:r>
    </w:p>
    <w:p w14:paraId="6053410B" w14:textId="41BE0F73" w:rsidR="00BA40C4" w:rsidRPr="00BA40C4" w:rsidRDefault="00BA40C4" w:rsidP="00BA40C4">
      <w:pPr>
        <w:ind w:left="560" w:firstLineChars="100" w:firstLine="28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楼层信息</w:t>
      </w:r>
      <w:r w:rsidRPr="00BA40C4">
        <w:rPr>
          <w:rFonts w:ascii="宋体" w:eastAsia="宋体" w:hAnsi="宋体" w:cs="宋体" w:hint="eastAsia"/>
          <w:sz w:val="28"/>
          <w:szCs w:val="28"/>
        </w:rPr>
        <w:t>设置成功后，多媒体设置需要重新启动后，</w:t>
      </w:r>
      <w:r>
        <w:rPr>
          <w:rFonts w:ascii="宋体" w:eastAsia="宋体" w:hAnsi="宋体" w:cs="宋体" w:hint="eastAsia"/>
          <w:sz w:val="28"/>
          <w:szCs w:val="28"/>
        </w:rPr>
        <w:t>楼层信息</w:t>
      </w:r>
      <w:r w:rsidRPr="00BA40C4">
        <w:rPr>
          <w:rFonts w:ascii="宋体" w:eastAsia="宋体" w:hAnsi="宋体" w:cs="宋体" w:hint="eastAsia"/>
          <w:sz w:val="28"/>
          <w:szCs w:val="28"/>
        </w:rPr>
        <w:t>设置生效。</w:t>
      </w:r>
    </w:p>
    <w:p w14:paraId="356F6EE3" w14:textId="77777777" w:rsidR="00BA40C4" w:rsidRPr="00BA40C4" w:rsidRDefault="00BA40C4" w:rsidP="004F7320">
      <w:pPr>
        <w:ind w:firstLine="560"/>
        <w:rPr>
          <w:rFonts w:ascii="宋体" w:eastAsia="宋体" w:hAnsi="宋体" w:cs="宋体" w:hint="eastAsia"/>
          <w:sz w:val="28"/>
          <w:szCs w:val="28"/>
        </w:rPr>
      </w:pPr>
    </w:p>
    <w:p w14:paraId="6C31342C" w14:textId="25D2E0A9" w:rsidR="0073784E" w:rsidRPr="0073784E" w:rsidRDefault="0073784E" w:rsidP="0073784E">
      <w:pPr>
        <w:pStyle w:val="3"/>
      </w:pPr>
      <w:bookmarkStart w:id="26" w:name="_Toc203392167"/>
      <w:r>
        <w:rPr>
          <w:rFonts w:hint="eastAsia"/>
        </w:rPr>
        <w:lastRenderedPageBreak/>
        <w:t>2.2.5</w:t>
      </w:r>
      <w:r w:rsidRPr="0073784E">
        <w:rPr>
          <w:rFonts w:hint="eastAsia"/>
        </w:rPr>
        <w:t>其他参数设置</w:t>
      </w:r>
      <w:bookmarkEnd w:id="26"/>
    </w:p>
    <w:p w14:paraId="5D48A05F" w14:textId="7D90DAAF" w:rsidR="00DF026F" w:rsidRDefault="00DF026F" w:rsidP="000C4ADF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其他参数设置，包括了滚动字幕，节能模式，轿厢操作面板，楼层显示模式和模拟运行模式。</w:t>
      </w:r>
    </w:p>
    <w:p w14:paraId="41CC82AB" w14:textId="70DCAF93" w:rsidR="000C4ADF" w:rsidRDefault="000C4ADF" w:rsidP="000C4ADF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点击“其他”标签，进入</w:t>
      </w:r>
      <w:r w:rsidR="00DF026F">
        <w:rPr>
          <w:rFonts w:ascii="宋体" w:eastAsia="宋体" w:hAnsi="宋体" w:cs="宋体" w:hint="eastAsia"/>
          <w:sz w:val="28"/>
          <w:szCs w:val="28"/>
        </w:rPr>
        <w:t>其他</w:t>
      </w:r>
      <w:r>
        <w:rPr>
          <w:rFonts w:ascii="宋体" w:eastAsia="宋体" w:hAnsi="宋体" w:cs="宋体" w:hint="eastAsia"/>
          <w:sz w:val="28"/>
          <w:szCs w:val="28"/>
        </w:rPr>
        <w:t>设置界面，如下图：</w:t>
      </w:r>
    </w:p>
    <w:p w14:paraId="4393E3FD" w14:textId="01AC265F" w:rsidR="0073784E" w:rsidRPr="000C4ADF" w:rsidRDefault="00DF026F" w:rsidP="00DF026F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4448B5BF" wp14:editId="36E113D8">
            <wp:extent cx="3765600" cy="3301200"/>
            <wp:effectExtent l="0" t="0" r="6350" b="0"/>
            <wp:docPr id="15696632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663234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65600" cy="33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F9084" w14:textId="62697ACD" w:rsidR="0073784E" w:rsidRDefault="00DF026F" w:rsidP="00DF026F">
      <w:pPr>
        <w:pStyle w:val="a6"/>
        <w:numPr>
          <w:ilvl w:val="0"/>
          <w:numId w:val="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滚动字幕：支持</w:t>
      </w:r>
      <w:r w:rsidR="000E2611">
        <w:rPr>
          <w:rFonts w:ascii="宋体" w:eastAsia="宋体" w:hAnsi="宋体" w:cs="宋体" w:hint="eastAsia"/>
          <w:sz w:val="28"/>
          <w:szCs w:val="28"/>
        </w:rPr>
        <w:t>30</w:t>
      </w:r>
      <w:r>
        <w:rPr>
          <w:rFonts w:ascii="宋体" w:eastAsia="宋体" w:hAnsi="宋体" w:cs="宋体" w:hint="eastAsia"/>
          <w:sz w:val="28"/>
          <w:szCs w:val="28"/>
        </w:rPr>
        <w:t>字符，修改字幕完成后，点击“设置”按钮，多媒体设备将更新最新字幕。</w:t>
      </w:r>
    </w:p>
    <w:p w14:paraId="54EE2078" w14:textId="0FB0ACF5" w:rsidR="00DF026F" w:rsidRDefault="00DF026F" w:rsidP="00DF026F">
      <w:pPr>
        <w:pStyle w:val="a6"/>
        <w:numPr>
          <w:ilvl w:val="0"/>
          <w:numId w:val="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节能模式：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通过勾选“启动节能模式”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，可以开启或者关闭节能模式，点击“设置”按钮，多媒体设备将更新设置后的节能模式。</w:t>
      </w:r>
    </w:p>
    <w:p w14:paraId="169DD6D1" w14:textId="2466274B" w:rsidR="00DF026F" w:rsidRDefault="00DF026F" w:rsidP="00DF026F">
      <w:pPr>
        <w:pStyle w:val="a6"/>
        <w:numPr>
          <w:ilvl w:val="0"/>
          <w:numId w:val="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轿厢操作面板：设置该参数前，需要确定多媒体设备安装接入的操作面板，该参数设置必须与多媒体设备安装的轿厢操作面板一致，否则会导致某些功能不能正常工作。轿厢操作面板类型设置完成后，点击“设置”按钮，多媒体设置将更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新轿厢操作面板类型。</w:t>
      </w:r>
    </w:p>
    <w:p w14:paraId="0B278DF7" w14:textId="3EB6E21F" w:rsidR="00DF026F" w:rsidRDefault="00DF026F" w:rsidP="00DF026F">
      <w:pPr>
        <w:pStyle w:val="a6"/>
        <w:numPr>
          <w:ilvl w:val="0"/>
          <w:numId w:val="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楼层显示模式：是指多媒体设置显示的楼层位置信息模式。 </w:t>
      </w:r>
    </w:p>
    <w:p w14:paraId="63E7C6AC" w14:textId="47D451D6" w:rsidR="00DF026F" w:rsidRDefault="00DF026F" w:rsidP="00DF026F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包括了以下模式：</w:t>
      </w:r>
    </w:p>
    <w:p w14:paraId="3B470D3F" w14:textId="053752E6" w:rsidR="00DF026F" w:rsidRDefault="003E4F1A" w:rsidP="00DF026F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1 - - </w:t>
      </w:r>
      <w:r w:rsidR="00DF026F">
        <w:rPr>
          <w:rFonts w:ascii="宋体" w:eastAsia="宋体" w:hAnsi="宋体" w:cs="宋体" w:hint="eastAsia"/>
          <w:sz w:val="28"/>
          <w:szCs w:val="28"/>
        </w:rPr>
        <w:t>无</w:t>
      </w:r>
      <w:r>
        <w:rPr>
          <w:rFonts w:ascii="宋体" w:eastAsia="宋体" w:hAnsi="宋体" w:cs="宋体" w:hint="eastAsia"/>
          <w:sz w:val="28"/>
          <w:szCs w:val="28"/>
        </w:rPr>
        <w:t>转换模式： 即以文字字符模式，直接显示从电梯系统接收的楼层位置名称。</w:t>
      </w:r>
    </w:p>
    <w:p w14:paraId="1783BCFD" w14:textId="12321F31" w:rsidR="003E4F1A" w:rsidRDefault="003E4F1A" w:rsidP="00DF026F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2 - - 显示自定义楼层名称：即以文字字符模式,显示用户自定义的楼层位置名称。</w:t>
      </w:r>
    </w:p>
    <w:p w14:paraId="5A2CDE33" w14:textId="1EED3A35" w:rsidR="003E4F1A" w:rsidRDefault="003E4F1A" w:rsidP="00DF026F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3 - - 显示楼层图片：即以图片模式，将从电梯系统接受的楼层位置以图片方式显示</w:t>
      </w:r>
    </w:p>
    <w:p w14:paraId="45F6AF62" w14:textId="1E41BB00" w:rsidR="003E4F1A" w:rsidRDefault="003E4F1A" w:rsidP="003E4F1A">
      <w:pPr>
        <w:pStyle w:val="a6"/>
        <w:numPr>
          <w:ilvl w:val="0"/>
          <w:numId w:val="8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模拟运行：通过勾选“启动模拟运行模式”，可以开启或者关闭模拟运行模式，点击“设置”按钮，多媒体设备将更新设置后的模拟运行模式。</w:t>
      </w:r>
    </w:p>
    <w:p w14:paraId="1BBC4477" w14:textId="2FCE15F4" w:rsidR="00E16468" w:rsidRPr="00E16468" w:rsidRDefault="00E16468" w:rsidP="00E16468">
      <w:pPr>
        <w:ind w:left="560"/>
        <w:rPr>
          <w:rFonts w:ascii="宋体" w:eastAsia="宋体" w:hAnsi="宋体" w:cs="宋体" w:hint="eastAsia"/>
          <w:sz w:val="28"/>
          <w:szCs w:val="28"/>
        </w:rPr>
      </w:pPr>
      <w:r w:rsidRPr="00E16468">
        <w:rPr>
          <w:rFonts w:ascii="宋体" w:eastAsia="宋体" w:hAnsi="宋体" w:cs="宋体" w:hint="eastAsia"/>
          <w:sz w:val="28"/>
          <w:szCs w:val="28"/>
        </w:rPr>
        <w:t>【注】：</w:t>
      </w:r>
      <w:r>
        <w:rPr>
          <w:rFonts w:ascii="宋体" w:eastAsia="宋体" w:hAnsi="宋体" w:cs="宋体" w:hint="eastAsia"/>
          <w:sz w:val="28"/>
          <w:szCs w:val="28"/>
        </w:rPr>
        <w:t>参数</w:t>
      </w:r>
      <w:r w:rsidRPr="00E16468">
        <w:rPr>
          <w:rFonts w:ascii="宋体" w:eastAsia="宋体" w:hAnsi="宋体" w:cs="宋体" w:hint="eastAsia"/>
          <w:sz w:val="28"/>
          <w:szCs w:val="28"/>
        </w:rPr>
        <w:t>设置成功后，多媒体设置需要重新启动后，</w:t>
      </w:r>
      <w:r>
        <w:rPr>
          <w:rFonts w:ascii="宋体" w:eastAsia="宋体" w:hAnsi="宋体" w:cs="宋体" w:hint="eastAsia"/>
          <w:sz w:val="28"/>
          <w:szCs w:val="28"/>
        </w:rPr>
        <w:t>参数</w:t>
      </w:r>
      <w:r w:rsidRPr="00E16468">
        <w:rPr>
          <w:rFonts w:ascii="宋体" w:eastAsia="宋体" w:hAnsi="宋体" w:cs="宋体" w:hint="eastAsia"/>
          <w:sz w:val="28"/>
          <w:szCs w:val="28"/>
        </w:rPr>
        <w:t>设置生效。</w:t>
      </w:r>
    </w:p>
    <w:p w14:paraId="6994CDAB" w14:textId="77777777" w:rsidR="00DF026F" w:rsidRDefault="00DF026F" w:rsidP="003E4F1A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</w:p>
    <w:p w14:paraId="01935AF7" w14:textId="4FE3EC4A" w:rsidR="00F6312C" w:rsidRPr="00F6312C" w:rsidRDefault="00F6312C" w:rsidP="00F6312C">
      <w:pPr>
        <w:pStyle w:val="2"/>
        <w:numPr>
          <w:ilvl w:val="0"/>
          <w:numId w:val="0"/>
        </w:numPr>
      </w:pPr>
      <w:bookmarkStart w:id="27" w:name="_Toc203392168"/>
      <w:r>
        <w:rPr>
          <w:rFonts w:hint="eastAsia"/>
        </w:rPr>
        <w:t xml:space="preserve">2.3 </w:t>
      </w:r>
      <w:r w:rsidRPr="00F6312C">
        <w:rPr>
          <w:rFonts w:hint="eastAsia"/>
        </w:rPr>
        <w:t>U</w:t>
      </w:r>
      <w:proofErr w:type="gramStart"/>
      <w:r w:rsidRPr="00F6312C">
        <w:rPr>
          <w:rFonts w:hint="eastAsia"/>
        </w:rPr>
        <w:t>盘资源</w:t>
      </w:r>
      <w:proofErr w:type="gramEnd"/>
      <w:r w:rsidRPr="00F6312C">
        <w:rPr>
          <w:rFonts w:hint="eastAsia"/>
        </w:rPr>
        <w:t>升级包制作</w:t>
      </w:r>
      <w:bookmarkEnd w:id="27"/>
    </w:p>
    <w:p w14:paraId="3FF8CFB4" w14:textId="7656A7F4" w:rsidR="00F6312C" w:rsidRPr="00F860BE" w:rsidRDefault="00F860BE" w:rsidP="00F860BE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 w:rsidRPr="00F860BE">
        <w:rPr>
          <w:rFonts w:ascii="宋体" w:eastAsia="宋体" w:hAnsi="宋体" w:cs="宋体" w:hint="eastAsia"/>
          <w:sz w:val="28"/>
          <w:szCs w:val="28"/>
        </w:rPr>
        <w:t>U</w:t>
      </w:r>
      <w:proofErr w:type="gramStart"/>
      <w:r w:rsidRPr="00F860BE">
        <w:rPr>
          <w:rFonts w:ascii="宋体" w:eastAsia="宋体" w:hAnsi="宋体" w:cs="宋体" w:hint="eastAsia"/>
          <w:sz w:val="28"/>
          <w:szCs w:val="28"/>
        </w:rPr>
        <w:t>盘资源</w:t>
      </w:r>
      <w:proofErr w:type="gramEnd"/>
      <w:r w:rsidRPr="00F860BE">
        <w:rPr>
          <w:rFonts w:ascii="宋体" w:eastAsia="宋体" w:hAnsi="宋体" w:cs="宋体" w:hint="eastAsia"/>
          <w:sz w:val="28"/>
          <w:szCs w:val="28"/>
        </w:rPr>
        <w:t>升级包是指用户可以通过该软件制作本地升级包，</w:t>
      </w:r>
      <w:r>
        <w:rPr>
          <w:rFonts w:ascii="宋体" w:eastAsia="宋体" w:hAnsi="宋体" w:cs="宋体" w:hint="eastAsia"/>
          <w:sz w:val="28"/>
          <w:szCs w:val="28"/>
        </w:rPr>
        <w:t>通过多媒体主板的USB接口进行本地升级，支持升级内容包括，配置参数文件，视频资源，图片资源</w:t>
      </w:r>
      <w:r w:rsidR="00E7086E">
        <w:rPr>
          <w:rFonts w:ascii="宋体" w:eastAsia="宋体" w:hAnsi="宋体" w:cs="宋体" w:hint="eastAsia"/>
          <w:sz w:val="28"/>
          <w:szCs w:val="28"/>
        </w:rPr>
        <w:t>，LOGO图片</w:t>
      </w:r>
      <w:r>
        <w:rPr>
          <w:rFonts w:ascii="宋体" w:eastAsia="宋体" w:hAnsi="宋体" w:cs="宋体" w:hint="eastAsia"/>
          <w:sz w:val="28"/>
          <w:szCs w:val="28"/>
        </w:rPr>
        <w:t>以及实时显示的楼层位置方向图片资源。</w:t>
      </w:r>
    </w:p>
    <w:p w14:paraId="4051CCAF" w14:textId="6B388ECC" w:rsidR="009867CB" w:rsidRDefault="00D33261" w:rsidP="00013C86">
      <w:pPr>
        <w:ind w:firstLine="560"/>
        <w:rPr>
          <w:rFonts w:ascii="宋体" w:eastAsia="宋体" w:hAnsi="宋体" w:cs="宋体"/>
          <w:sz w:val="28"/>
          <w:szCs w:val="28"/>
        </w:rPr>
      </w:pPr>
      <w:proofErr w:type="gramStart"/>
      <w:r>
        <w:rPr>
          <w:rFonts w:ascii="宋体" w:eastAsia="宋体" w:hAnsi="宋体" w:cs="宋体" w:hint="eastAsia"/>
          <w:sz w:val="28"/>
          <w:szCs w:val="28"/>
        </w:rPr>
        <w:t>点击主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界面“</w:t>
      </w:r>
      <w:r>
        <w:rPr>
          <w:noProof/>
        </w:rPr>
        <w:drawing>
          <wp:inline distT="0" distB="0" distL="0" distR="0" wp14:anchorId="12966B6A" wp14:editId="0573E92C">
            <wp:extent cx="813174" cy="324091"/>
            <wp:effectExtent l="0" t="0" r="6350" b="0"/>
            <wp:docPr id="365746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3859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9674" cy="33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”按钮，进入U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盘资源包制作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界</w:t>
      </w:r>
      <w:r w:rsidR="009E5117">
        <w:rPr>
          <w:rFonts w:ascii="宋体" w:eastAsia="宋体" w:hAnsi="宋体" w:cs="宋体" w:hint="eastAsia"/>
          <w:sz w:val="28"/>
          <w:szCs w:val="28"/>
        </w:rPr>
        <w:t>的</w:t>
      </w:r>
      <w:r>
        <w:rPr>
          <w:rFonts w:ascii="宋体" w:eastAsia="宋体" w:hAnsi="宋体" w:cs="宋体" w:hint="eastAsia"/>
          <w:sz w:val="28"/>
          <w:szCs w:val="28"/>
        </w:rPr>
        <w:t>面，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如下图：</w:t>
      </w:r>
    </w:p>
    <w:p w14:paraId="7187AB22" w14:textId="7A84FA71" w:rsidR="00013C86" w:rsidRDefault="00013C86" w:rsidP="009867CB">
      <w:pPr>
        <w:ind w:firstLine="56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5A88AB39" wp14:editId="5DF360DF">
            <wp:extent cx="3731598" cy="3147553"/>
            <wp:effectExtent l="0" t="0" r="2540" b="0"/>
            <wp:docPr id="16520311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03119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43157" cy="31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A524B" w14:textId="270ABC24" w:rsidR="009867CB" w:rsidRDefault="009867CB" w:rsidP="009867CB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根据需要自行修改资源文件</w:t>
      </w:r>
      <w:r w:rsidR="00AF059B">
        <w:rPr>
          <w:rFonts w:ascii="宋体" w:eastAsia="宋体" w:hAnsi="宋体" w:cs="宋体" w:hint="eastAsia"/>
          <w:sz w:val="28"/>
          <w:szCs w:val="28"/>
        </w:rPr>
        <w:t>。</w:t>
      </w:r>
    </w:p>
    <w:p w14:paraId="7CAE9D04" w14:textId="2113E919" w:rsidR="00AF059B" w:rsidRPr="00AF059B" w:rsidRDefault="00AF059B" w:rsidP="00AF059B">
      <w:pPr>
        <w:pStyle w:val="3"/>
      </w:pPr>
      <w:bookmarkStart w:id="28" w:name="_Toc203392169"/>
      <w:r>
        <w:rPr>
          <w:rFonts w:hint="eastAsia"/>
        </w:rPr>
        <w:t>2.3.1</w:t>
      </w:r>
      <w:r w:rsidRPr="00AF059B">
        <w:rPr>
          <w:rFonts w:hint="eastAsia"/>
        </w:rPr>
        <w:t>配置参数</w:t>
      </w:r>
      <w:bookmarkEnd w:id="28"/>
    </w:p>
    <w:p w14:paraId="64EC93A8" w14:textId="243B377F" w:rsidR="009867CB" w:rsidRDefault="009867CB" w:rsidP="009867CB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配置参数升级包括以下功能：</w:t>
      </w:r>
    </w:p>
    <w:p w14:paraId="5EC5B3DC" w14:textId="39C1F459" w:rsidR="009867CB" w:rsidRDefault="004B2982" w:rsidP="009867CB">
      <w:pPr>
        <w:pStyle w:val="a6"/>
        <w:numPr>
          <w:ilvl w:val="0"/>
          <w:numId w:val="10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多媒体</w:t>
      </w:r>
      <w:r w:rsidR="009867CB">
        <w:rPr>
          <w:rFonts w:ascii="宋体" w:eastAsia="宋体" w:hAnsi="宋体" w:cs="宋体" w:hint="eastAsia"/>
          <w:sz w:val="28"/>
          <w:szCs w:val="28"/>
        </w:rPr>
        <w:t>音量</w:t>
      </w:r>
      <w:r w:rsidR="00FA767E">
        <w:rPr>
          <w:rFonts w:ascii="宋体" w:eastAsia="宋体" w:hAnsi="宋体" w:cs="宋体" w:hint="eastAsia"/>
          <w:sz w:val="28"/>
          <w:szCs w:val="28"/>
        </w:rPr>
        <w:t>设置，如下图：</w:t>
      </w:r>
    </w:p>
    <w:p w14:paraId="57C3E8B0" w14:textId="71A4A857" w:rsidR="00FA767E" w:rsidRDefault="00013C86" w:rsidP="00FA767E">
      <w:pPr>
        <w:pStyle w:val="a6"/>
        <w:ind w:left="920" w:firstLineChars="0" w:firstLine="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54DB1780" wp14:editId="74217A1D">
            <wp:extent cx="3731598" cy="3147553"/>
            <wp:effectExtent l="0" t="0" r="2540" b="0"/>
            <wp:docPr id="1221756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03119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43157" cy="31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95BBD" w14:textId="01A1799F" w:rsidR="00FA767E" w:rsidRPr="00E94B20" w:rsidRDefault="00FA767E" w:rsidP="00E94B20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 w:rsidRPr="00E94B20">
        <w:rPr>
          <w:rFonts w:ascii="宋体" w:eastAsia="宋体" w:hAnsi="宋体" w:cs="宋体" w:hint="eastAsia"/>
          <w:sz w:val="28"/>
          <w:szCs w:val="28"/>
        </w:rPr>
        <w:lastRenderedPageBreak/>
        <w:t>设置合适的</w:t>
      </w:r>
      <w:r w:rsidR="00992214">
        <w:rPr>
          <w:rFonts w:ascii="宋体" w:eastAsia="宋体" w:hAnsi="宋体" w:cs="宋体" w:hint="eastAsia"/>
          <w:sz w:val="28"/>
          <w:szCs w:val="28"/>
        </w:rPr>
        <w:t>多媒体</w:t>
      </w:r>
      <w:r w:rsidRPr="00E94B20">
        <w:rPr>
          <w:rFonts w:ascii="宋体" w:eastAsia="宋体" w:hAnsi="宋体" w:cs="宋体" w:hint="eastAsia"/>
          <w:sz w:val="28"/>
          <w:szCs w:val="28"/>
        </w:rPr>
        <w:t>音量值后，点击“设置”按钮，该参数将保存到配置参数文件。</w:t>
      </w:r>
    </w:p>
    <w:p w14:paraId="6A3A3AB9" w14:textId="5C488DD7" w:rsidR="00E94B20" w:rsidRPr="00013C86" w:rsidRDefault="009867CB" w:rsidP="00013C86">
      <w:pPr>
        <w:pStyle w:val="a6"/>
        <w:numPr>
          <w:ilvl w:val="0"/>
          <w:numId w:val="10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背光</w:t>
      </w:r>
      <w:r w:rsidR="004B2982">
        <w:rPr>
          <w:rFonts w:ascii="宋体" w:eastAsia="宋体" w:hAnsi="宋体" w:cs="宋体" w:hint="eastAsia"/>
          <w:sz w:val="28"/>
          <w:szCs w:val="28"/>
        </w:rPr>
        <w:t>亮度</w:t>
      </w:r>
      <w:r w:rsidR="00E94B20">
        <w:rPr>
          <w:rFonts w:ascii="宋体" w:eastAsia="宋体" w:hAnsi="宋体" w:cs="宋体" w:hint="eastAsia"/>
          <w:sz w:val="28"/>
          <w:szCs w:val="28"/>
        </w:rPr>
        <w:t>设置，如下图：</w:t>
      </w:r>
    </w:p>
    <w:p w14:paraId="27439FE6" w14:textId="6B56456D" w:rsidR="00013C86" w:rsidRDefault="00013C86" w:rsidP="00E94B20">
      <w:pPr>
        <w:pStyle w:val="a6"/>
        <w:ind w:left="920" w:firstLineChars="0" w:firstLine="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67B25F15" wp14:editId="0E2D8D51">
            <wp:extent cx="3892581" cy="3266469"/>
            <wp:effectExtent l="0" t="0" r="0" b="0"/>
            <wp:docPr id="706865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86551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94696" cy="326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584D3" w14:textId="50490328" w:rsidR="00E94B20" w:rsidRPr="00E94B20" w:rsidRDefault="00E94B20" w:rsidP="00E94B20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 w:rsidRPr="00E94B20">
        <w:rPr>
          <w:rFonts w:ascii="宋体" w:eastAsia="宋体" w:hAnsi="宋体" w:cs="宋体" w:hint="eastAsia"/>
          <w:sz w:val="28"/>
          <w:szCs w:val="28"/>
        </w:rPr>
        <w:t>设置合适的背光</w:t>
      </w:r>
      <w:r w:rsidR="004B2982">
        <w:rPr>
          <w:rFonts w:ascii="宋体" w:eastAsia="宋体" w:hAnsi="宋体" w:cs="宋体" w:hint="eastAsia"/>
          <w:sz w:val="28"/>
          <w:szCs w:val="28"/>
        </w:rPr>
        <w:t>亮度</w:t>
      </w:r>
      <w:r w:rsidRPr="00E94B20">
        <w:rPr>
          <w:rFonts w:ascii="宋体" w:eastAsia="宋体" w:hAnsi="宋体" w:cs="宋体" w:hint="eastAsia"/>
          <w:sz w:val="28"/>
          <w:szCs w:val="28"/>
        </w:rPr>
        <w:t>值后，点击“设置”按钮，，该参数将保存到配置参数文件。</w:t>
      </w:r>
    </w:p>
    <w:p w14:paraId="79BFC4E1" w14:textId="22C3C93D" w:rsidR="00E94B20" w:rsidRPr="00E94B20" w:rsidRDefault="00E94B20" w:rsidP="00E94B20">
      <w:pPr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</w:t>
      </w:r>
      <w:r w:rsidR="004B2982">
        <w:rPr>
          <w:rFonts w:ascii="宋体" w:eastAsia="宋体" w:hAnsi="宋体" w:cs="宋体" w:hint="eastAsia"/>
          <w:sz w:val="28"/>
          <w:szCs w:val="28"/>
        </w:rPr>
        <w:t xml:space="preserve">  【注】：</w:t>
      </w:r>
      <w:r w:rsidR="00C27688">
        <w:rPr>
          <w:rFonts w:ascii="宋体" w:eastAsia="宋体" w:hAnsi="宋体" w:cs="宋体" w:hint="eastAsia"/>
          <w:sz w:val="28"/>
          <w:szCs w:val="28"/>
        </w:rPr>
        <w:t>需要确定使用的屏幕是否支持背光亮度调制。</w:t>
      </w:r>
    </w:p>
    <w:p w14:paraId="2FA1C9C2" w14:textId="03E3A7D7" w:rsidR="009867CB" w:rsidRDefault="009867CB" w:rsidP="009867CB">
      <w:pPr>
        <w:pStyle w:val="a6"/>
        <w:numPr>
          <w:ilvl w:val="0"/>
          <w:numId w:val="10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楼层信息</w:t>
      </w:r>
      <w:r w:rsidR="0038283E">
        <w:rPr>
          <w:rFonts w:ascii="宋体" w:eastAsia="宋体" w:hAnsi="宋体" w:cs="宋体" w:hint="eastAsia"/>
          <w:sz w:val="28"/>
          <w:szCs w:val="28"/>
        </w:rPr>
        <w:t>，如下图：</w:t>
      </w:r>
    </w:p>
    <w:p w14:paraId="509D9566" w14:textId="20E202F8" w:rsidR="00236D8A" w:rsidRDefault="00236D8A" w:rsidP="0038283E">
      <w:pPr>
        <w:pStyle w:val="a6"/>
        <w:ind w:left="920" w:firstLineChars="0" w:firstLine="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98B34C" wp14:editId="5AF8B0A5">
            <wp:extent cx="4075158" cy="3434398"/>
            <wp:effectExtent l="0" t="0" r="1905" b="0"/>
            <wp:docPr id="10395179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17992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87782" cy="344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B1DF" w14:textId="2B31AC0A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当需要显示按钮注册登记信息，以及需要针对一些楼层位置名称进行自定义时，该参数必须正确设置，否则界面显示元素将不符合客户预期。</w:t>
      </w:r>
    </w:p>
    <w:p w14:paraId="3B64F5AC" w14:textId="2A039622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设置界面元素说明：</w:t>
      </w:r>
    </w:p>
    <w:p w14:paraId="25678CBE" w14:textId="55BB8E91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物理楼层：表示电梯实际服务楼层</w:t>
      </w:r>
    </w:p>
    <w:p w14:paraId="5336B652" w14:textId="7EE548AF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楼层编码：表示轿厢操作面板显示的楼层（或按钮铭文）</w:t>
      </w:r>
    </w:p>
    <w:p w14:paraId="69059885" w14:textId="301A46AF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楼层显示名称：表示客户对于某些楼层自定义楼层位置名称，默认为楼层编码定义值。</w:t>
      </w:r>
    </w:p>
    <w:p w14:paraId="27C62452" w14:textId="2035BD38" w:rsidR="0038283E" w:rsidRDefault="0038283E" w:rsidP="0038283E">
      <w:pPr>
        <w:ind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设置流程：</w:t>
      </w:r>
    </w:p>
    <w:p w14:paraId="105B4309" w14:textId="30844664" w:rsidR="0038283E" w:rsidRDefault="0038283E" w:rsidP="0038283E">
      <w:pPr>
        <w:pStyle w:val="a6"/>
        <w:numPr>
          <w:ilvl w:val="0"/>
          <w:numId w:val="13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设置楼层数，即在输入框中输入楼层总数。</w:t>
      </w:r>
    </w:p>
    <w:p w14:paraId="0C4C9C06" w14:textId="6363C1C5" w:rsidR="0038283E" w:rsidRDefault="0038283E" w:rsidP="0038283E">
      <w:pPr>
        <w:pStyle w:val="a6"/>
        <w:numPr>
          <w:ilvl w:val="0"/>
          <w:numId w:val="13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设置楼层编码：双击楼层编码列中表格，输入对应轿厢操作面板显示的对应楼层位置名称。</w:t>
      </w:r>
    </w:p>
    <w:p w14:paraId="61A354AD" w14:textId="475BDCCF" w:rsidR="0038283E" w:rsidRDefault="0038283E" w:rsidP="0038283E">
      <w:pPr>
        <w:pStyle w:val="a6"/>
        <w:numPr>
          <w:ilvl w:val="0"/>
          <w:numId w:val="13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设置楼层显示名称：如客户需要自定义楼层名称，则双击对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应楼层显示名称区域，输入自定义楼层名称；否则按照楼层编码设置。</w:t>
      </w:r>
    </w:p>
    <w:p w14:paraId="7C7B4F95" w14:textId="16E7145E" w:rsidR="0038283E" w:rsidRPr="0038283E" w:rsidRDefault="0038283E" w:rsidP="0038283E">
      <w:pPr>
        <w:pStyle w:val="a6"/>
        <w:numPr>
          <w:ilvl w:val="0"/>
          <w:numId w:val="13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楼层信息设置后，点击“设置”按钮，楼层信息参数将保存</w:t>
      </w:r>
      <w:r w:rsidR="00CB2A3A">
        <w:rPr>
          <w:rFonts w:ascii="宋体" w:eastAsia="宋体" w:hAnsi="宋体" w:cs="宋体" w:hint="eastAsia"/>
          <w:sz w:val="28"/>
          <w:szCs w:val="28"/>
        </w:rPr>
        <w:t>到参数配置文件。</w:t>
      </w:r>
    </w:p>
    <w:p w14:paraId="332C2ABA" w14:textId="42A2E859" w:rsidR="00165A03" w:rsidRPr="00236D8A" w:rsidRDefault="009867CB" w:rsidP="00236D8A">
      <w:pPr>
        <w:pStyle w:val="a6"/>
        <w:numPr>
          <w:ilvl w:val="0"/>
          <w:numId w:val="10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滚动字幕</w:t>
      </w:r>
      <w:r w:rsidR="00165A03">
        <w:rPr>
          <w:rFonts w:ascii="宋体" w:eastAsia="宋体" w:hAnsi="宋体" w:cs="宋体" w:hint="eastAsia"/>
          <w:sz w:val="28"/>
          <w:szCs w:val="28"/>
        </w:rPr>
        <w:t>，节能模式设置，COP类型设置，楼层显示模式设置和模拟运行模式设置位于“其他”页面，如下图：</w:t>
      </w:r>
    </w:p>
    <w:p w14:paraId="6D93C671" w14:textId="146CEFE3" w:rsidR="00236D8A" w:rsidRDefault="00236D8A" w:rsidP="00165A03">
      <w:pPr>
        <w:pStyle w:val="a6"/>
        <w:ind w:left="920" w:firstLineChars="0" w:firstLine="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323B83C0" wp14:editId="39594CC7">
            <wp:extent cx="3943020" cy="3324936"/>
            <wp:effectExtent l="0" t="0" r="635" b="8890"/>
            <wp:docPr id="9410499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04992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969834" cy="334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546B7" w14:textId="2D67E1D8" w:rsidR="00165A03" w:rsidRDefault="00AF059B" w:rsidP="00165A03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根据实际需要设置对应的参数，设置完成后，点击对应的“设置”按钮，对应参数将保存到参数配置文件。</w:t>
      </w:r>
    </w:p>
    <w:p w14:paraId="387EB38F" w14:textId="34144704" w:rsidR="009867CB" w:rsidRDefault="00574B9A" w:rsidP="00574B9A">
      <w:pPr>
        <w:pStyle w:val="3"/>
      </w:pPr>
      <w:bookmarkStart w:id="29" w:name="_Toc203392170"/>
      <w:r>
        <w:rPr>
          <w:rFonts w:hint="eastAsia"/>
        </w:rPr>
        <w:t>2.3.2</w:t>
      </w:r>
      <w:r w:rsidRPr="00574B9A">
        <w:rPr>
          <w:rFonts w:hint="eastAsia"/>
        </w:rPr>
        <w:t>视频资源</w:t>
      </w:r>
      <w:bookmarkEnd w:id="29"/>
    </w:p>
    <w:p w14:paraId="13050E2F" w14:textId="74338C62" w:rsidR="00623F15" w:rsidRDefault="00F17BD2" w:rsidP="00236D8A">
      <w:pPr>
        <w:ind w:firstLine="430"/>
        <w:rPr>
          <w:rFonts w:ascii="宋体" w:eastAsia="宋体" w:hAnsi="宋体" w:cs="宋体" w:hint="eastAsia"/>
          <w:sz w:val="28"/>
          <w:szCs w:val="28"/>
        </w:rPr>
      </w:pPr>
      <w:r w:rsidRPr="00F17BD2">
        <w:rPr>
          <w:rFonts w:ascii="宋体" w:eastAsia="宋体" w:hAnsi="宋体" w:cs="宋体" w:hint="eastAsia"/>
          <w:sz w:val="28"/>
          <w:szCs w:val="28"/>
        </w:rPr>
        <w:t>视频资源</w:t>
      </w:r>
      <w:r>
        <w:rPr>
          <w:rFonts w:ascii="宋体" w:eastAsia="宋体" w:hAnsi="宋体" w:cs="宋体" w:hint="eastAsia"/>
          <w:sz w:val="28"/>
          <w:szCs w:val="28"/>
        </w:rPr>
        <w:t>是用户需要更新多媒体显示屏视频时，进行该参数设置，如下图：</w:t>
      </w:r>
    </w:p>
    <w:p w14:paraId="0659FC7D" w14:textId="0F3E0CBA" w:rsidR="00236D8A" w:rsidRDefault="00236D8A" w:rsidP="00623F15">
      <w:pPr>
        <w:ind w:firstLine="43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A7B035A" wp14:editId="0B33A531">
            <wp:extent cx="4439223" cy="3731598"/>
            <wp:effectExtent l="0" t="0" r="0" b="2540"/>
            <wp:docPr id="462606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60637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457692" cy="374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6F3EC" w14:textId="08E45295" w:rsidR="00623F15" w:rsidRDefault="00623F15" w:rsidP="00623F15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设置方法参考：</w:t>
      </w:r>
      <w:hyperlink w:anchor="_2.1.3.1_图片，视频，应用程序和LOGO更新" w:history="1">
        <w:r w:rsidR="00E7086E" w:rsidRPr="00E7086E">
          <w:rPr>
            <w:rStyle w:val="a5"/>
            <w:rFonts w:ascii="宋体" w:eastAsia="宋体" w:hAnsi="宋体" w:cs="宋体" w:hint="eastAsia"/>
            <w:sz w:val="28"/>
            <w:szCs w:val="28"/>
          </w:rPr>
          <w:t>2.1.3.1 图片，视频，应用程序和LOGO更新</w:t>
        </w:r>
      </w:hyperlink>
      <w:r>
        <w:rPr>
          <w:rFonts w:ascii="宋体" w:eastAsia="宋体" w:hAnsi="宋体" w:cs="宋体" w:hint="eastAsia"/>
          <w:sz w:val="28"/>
          <w:szCs w:val="28"/>
        </w:rPr>
        <w:t xml:space="preserve"> </w:t>
      </w:r>
    </w:p>
    <w:p w14:paraId="50A0FAA7" w14:textId="685AB227" w:rsidR="00B63233" w:rsidRPr="00B63233" w:rsidRDefault="00B63233" w:rsidP="00623F15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视频设置完成后，点击“保存”按钮，视频资源将保存到对应的文件目录。</w:t>
      </w:r>
    </w:p>
    <w:p w14:paraId="61678BDE" w14:textId="43CDF022" w:rsidR="00574B9A" w:rsidRDefault="00574B9A" w:rsidP="00574B9A">
      <w:pPr>
        <w:pStyle w:val="3"/>
      </w:pPr>
      <w:bookmarkStart w:id="30" w:name="_Toc203392171"/>
      <w:r>
        <w:rPr>
          <w:rFonts w:hint="eastAsia"/>
        </w:rPr>
        <w:t>2.3.3</w:t>
      </w:r>
      <w:r w:rsidRPr="00574B9A">
        <w:rPr>
          <w:rFonts w:hint="eastAsia"/>
        </w:rPr>
        <w:t>图片资源</w:t>
      </w:r>
      <w:bookmarkEnd w:id="30"/>
    </w:p>
    <w:p w14:paraId="2E59BD15" w14:textId="6DCAE374" w:rsidR="00623F15" w:rsidRPr="00236D8A" w:rsidRDefault="00623F15" w:rsidP="00236D8A">
      <w:pPr>
        <w:ind w:firstLine="430"/>
        <w:rPr>
          <w:rFonts w:ascii="宋体" w:eastAsia="宋体" w:hAnsi="宋体" w:cs="宋体"/>
          <w:sz w:val="28"/>
          <w:szCs w:val="28"/>
        </w:rPr>
      </w:pPr>
      <w:r>
        <w:rPr>
          <w:rFonts w:hint="eastAsia"/>
        </w:rPr>
        <w:t xml:space="preserve">   </w:t>
      </w:r>
      <w:r w:rsidR="00167523">
        <w:rPr>
          <w:rFonts w:ascii="宋体" w:eastAsia="宋体" w:hAnsi="宋体" w:cs="宋体" w:hint="eastAsia"/>
          <w:sz w:val="28"/>
          <w:szCs w:val="28"/>
        </w:rPr>
        <w:t>图片</w:t>
      </w:r>
      <w:r w:rsidRPr="00F17BD2">
        <w:rPr>
          <w:rFonts w:ascii="宋体" w:eastAsia="宋体" w:hAnsi="宋体" w:cs="宋体" w:hint="eastAsia"/>
          <w:sz w:val="28"/>
          <w:szCs w:val="28"/>
        </w:rPr>
        <w:t>资源</w:t>
      </w:r>
      <w:r>
        <w:rPr>
          <w:rFonts w:ascii="宋体" w:eastAsia="宋体" w:hAnsi="宋体" w:cs="宋体" w:hint="eastAsia"/>
          <w:sz w:val="28"/>
          <w:szCs w:val="28"/>
        </w:rPr>
        <w:t>是用户需要更新多媒体显示屏</w:t>
      </w:r>
      <w:r w:rsidR="00167523">
        <w:rPr>
          <w:rFonts w:ascii="宋体" w:eastAsia="宋体" w:hAnsi="宋体" w:cs="宋体" w:hint="eastAsia"/>
          <w:sz w:val="28"/>
          <w:szCs w:val="28"/>
        </w:rPr>
        <w:t>图片</w:t>
      </w:r>
      <w:r>
        <w:rPr>
          <w:rFonts w:ascii="宋体" w:eastAsia="宋体" w:hAnsi="宋体" w:cs="宋体" w:hint="eastAsia"/>
          <w:sz w:val="28"/>
          <w:szCs w:val="28"/>
        </w:rPr>
        <w:t>时，进行该参数设置，如下图：</w:t>
      </w:r>
    </w:p>
    <w:p w14:paraId="4C09B20A" w14:textId="5B153D7C" w:rsidR="00236D8A" w:rsidRDefault="00236D8A" w:rsidP="000E655F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8E4AEE3" wp14:editId="569BED1C">
            <wp:extent cx="4032874" cy="3384196"/>
            <wp:effectExtent l="0" t="0" r="6350" b="6985"/>
            <wp:docPr id="1410410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410656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046261" cy="339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D5C4D" w14:textId="27D3CC52" w:rsidR="000E655F" w:rsidRPr="00236D8A" w:rsidRDefault="000E655F" w:rsidP="00167523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hint="eastAsia"/>
        </w:rPr>
        <w:t xml:space="preserve">   </w:t>
      </w:r>
      <w:r>
        <w:rPr>
          <w:rFonts w:ascii="宋体" w:eastAsia="宋体" w:hAnsi="宋体" w:cs="宋体" w:hint="eastAsia"/>
          <w:sz w:val="28"/>
          <w:szCs w:val="28"/>
        </w:rPr>
        <w:t xml:space="preserve">设置方法参考： </w:t>
      </w:r>
      <w:hyperlink w:anchor="_2.1.3.1_图片，视频，应用程序和LOGO更新" w:history="1">
        <w:r w:rsidR="00236D8A" w:rsidRPr="00236D8A">
          <w:rPr>
            <w:rStyle w:val="a5"/>
            <w:rFonts w:ascii="宋体" w:eastAsia="宋体" w:hAnsi="宋体" w:cs="宋体" w:hint="eastAsia"/>
            <w:sz w:val="28"/>
            <w:szCs w:val="28"/>
          </w:rPr>
          <w:t>2.1.3.1 图片，视频，应用程序和LOGO更新</w:t>
        </w:r>
      </w:hyperlink>
      <w:r>
        <w:rPr>
          <w:rFonts w:ascii="宋体" w:eastAsia="宋体" w:hAnsi="宋体" w:cs="宋体" w:hint="eastAsia"/>
          <w:sz w:val="28"/>
          <w:szCs w:val="28"/>
        </w:rPr>
        <w:t xml:space="preserve">  </w:t>
      </w:r>
    </w:p>
    <w:p w14:paraId="52F0E09E" w14:textId="61E3A4C2" w:rsidR="00B63233" w:rsidRPr="000E655F" w:rsidRDefault="00B63233" w:rsidP="00167523">
      <w:pPr>
        <w:ind w:firstLine="430"/>
      </w:pPr>
      <w:r>
        <w:rPr>
          <w:rFonts w:ascii="宋体" w:eastAsia="宋体" w:hAnsi="宋体" w:cs="宋体" w:hint="eastAsia"/>
          <w:sz w:val="28"/>
          <w:szCs w:val="28"/>
        </w:rPr>
        <w:t xml:space="preserve">   图片设置完成后，点击“保存”按钮，图片资源将保存到对应的文件目录。</w:t>
      </w:r>
    </w:p>
    <w:p w14:paraId="641A15A1" w14:textId="717AA291" w:rsidR="00574B9A" w:rsidRDefault="00574B9A" w:rsidP="00574B9A">
      <w:pPr>
        <w:pStyle w:val="3"/>
      </w:pPr>
      <w:bookmarkStart w:id="31" w:name="_Toc203392172"/>
      <w:r>
        <w:rPr>
          <w:rFonts w:hint="eastAsia"/>
        </w:rPr>
        <w:t>2.3.4</w:t>
      </w:r>
      <w:r w:rsidRPr="00574B9A">
        <w:rPr>
          <w:rFonts w:hint="eastAsia"/>
        </w:rPr>
        <w:t>方向资源</w:t>
      </w:r>
      <w:bookmarkEnd w:id="31"/>
    </w:p>
    <w:p w14:paraId="1D5C788A" w14:textId="75348362" w:rsidR="00AA0698" w:rsidRDefault="00AA0698" w:rsidP="00AA0698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hint="eastAsia"/>
        </w:rPr>
        <w:t xml:space="preserve">    </w:t>
      </w:r>
      <w:r>
        <w:rPr>
          <w:rFonts w:ascii="宋体" w:eastAsia="宋体" w:hAnsi="宋体" w:cs="宋体" w:hint="eastAsia"/>
          <w:sz w:val="28"/>
          <w:szCs w:val="28"/>
        </w:rPr>
        <w:t>方向</w:t>
      </w:r>
      <w:r w:rsidRPr="00F17BD2">
        <w:rPr>
          <w:rFonts w:ascii="宋体" w:eastAsia="宋体" w:hAnsi="宋体" w:cs="宋体" w:hint="eastAsia"/>
          <w:sz w:val="28"/>
          <w:szCs w:val="28"/>
        </w:rPr>
        <w:t>资源</w:t>
      </w:r>
      <w:r>
        <w:rPr>
          <w:rFonts w:ascii="宋体" w:eastAsia="宋体" w:hAnsi="宋体" w:cs="宋体" w:hint="eastAsia"/>
          <w:sz w:val="28"/>
          <w:szCs w:val="28"/>
        </w:rPr>
        <w:t>是用户需要更新多媒体显示方向图片时，进行该参数设置，如下图：</w:t>
      </w:r>
    </w:p>
    <w:p w14:paraId="54FDFF3B" w14:textId="405881CB" w:rsidR="00AA0698" w:rsidRDefault="00AA0698" w:rsidP="00AA0698">
      <w:pPr>
        <w:jc w:val="center"/>
      </w:pPr>
    </w:p>
    <w:p w14:paraId="035D4C50" w14:textId="770FDB1D" w:rsidR="00236D8A" w:rsidRDefault="00236D8A" w:rsidP="00AA0698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655D994" wp14:editId="67F515F7">
            <wp:extent cx="4323579" cy="3645840"/>
            <wp:effectExtent l="0" t="0" r="1270" b="0"/>
            <wp:docPr id="21427459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74593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326896" cy="364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DCB1F" w14:textId="38594F70" w:rsidR="00AA0698" w:rsidRDefault="00AA0698" w:rsidP="00AA0698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设置方法参考： </w:t>
      </w:r>
      <w:hyperlink w:anchor="_2.1.3.1_图片，视频，应用程序和LOGO更新" w:history="1">
        <w:r w:rsidR="00236D8A" w:rsidRPr="00236D8A">
          <w:rPr>
            <w:rStyle w:val="a5"/>
            <w:rFonts w:ascii="宋体" w:eastAsia="宋体" w:hAnsi="宋体" w:cs="宋体" w:hint="eastAsia"/>
            <w:sz w:val="28"/>
            <w:szCs w:val="28"/>
          </w:rPr>
          <w:t>2.1.3.1 图片，视频，应用程序和LOGO更新</w:t>
        </w:r>
      </w:hyperlink>
    </w:p>
    <w:p w14:paraId="34ED9CC2" w14:textId="6DF0CDDF" w:rsidR="00B63233" w:rsidRPr="000E655F" w:rsidRDefault="00B63233" w:rsidP="00B63233">
      <w:pPr>
        <w:ind w:firstLine="430"/>
      </w:pPr>
      <w:r>
        <w:rPr>
          <w:rFonts w:ascii="宋体" w:eastAsia="宋体" w:hAnsi="宋体" w:cs="宋体" w:hint="eastAsia"/>
          <w:sz w:val="28"/>
          <w:szCs w:val="28"/>
        </w:rPr>
        <w:t>方向资源设置完成后，点击“保存”按钮，方向资源将保存到对应的文件目录。</w:t>
      </w:r>
    </w:p>
    <w:p w14:paraId="387D6FB8" w14:textId="11EFA543" w:rsidR="00B63233" w:rsidRDefault="00B63233" w:rsidP="00AA0698">
      <w:pPr>
        <w:ind w:firstLine="430"/>
        <w:rPr>
          <w:rFonts w:ascii="宋体" w:eastAsia="宋体" w:hAnsi="宋体" w:cs="宋体" w:hint="eastAsia"/>
          <w:sz w:val="28"/>
          <w:szCs w:val="28"/>
        </w:rPr>
      </w:pPr>
      <w:r w:rsidRPr="00B63233">
        <w:rPr>
          <w:rFonts w:ascii="宋体" w:eastAsia="宋体" w:hAnsi="宋体" w:cs="宋体" w:hint="eastAsia"/>
          <w:sz w:val="28"/>
          <w:szCs w:val="28"/>
        </w:rPr>
        <w:t>【注】：方向图片命名必须遵循以下规制</w:t>
      </w:r>
      <w:r w:rsidR="006B66F5">
        <w:rPr>
          <w:rFonts w:ascii="宋体" w:eastAsia="宋体" w:hAnsi="宋体" w:cs="宋体" w:hint="eastAsia"/>
          <w:sz w:val="28"/>
          <w:szCs w:val="28"/>
        </w:rPr>
        <w:t>：</w:t>
      </w:r>
    </w:p>
    <w:p w14:paraId="3754FD19" w14:textId="01AA5C0B" w:rsidR="00B63233" w:rsidRDefault="00B63233" w:rsidP="00AA0698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  上方向文件名必须为：up.png</w:t>
      </w:r>
    </w:p>
    <w:p w14:paraId="32FA9EA3" w14:textId="03488FC8" w:rsidR="00B63233" w:rsidRDefault="00B63233" w:rsidP="00AA0698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  下方向文件名必须为：down.png</w:t>
      </w:r>
    </w:p>
    <w:p w14:paraId="154A3DE4" w14:textId="7626069C" w:rsidR="006B66F5" w:rsidRPr="006B66F5" w:rsidRDefault="006B66F5" w:rsidP="006B66F5">
      <w:pPr>
        <w:pStyle w:val="a6"/>
        <w:ind w:left="920" w:firstLineChars="0" w:firstLine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</w:t>
      </w:r>
    </w:p>
    <w:p w14:paraId="0414C888" w14:textId="77777777" w:rsidR="00AA0698" w:rsidRPr="00AA0698" w:rsidRDefault="00AA0698" w:rsidP="00AA0698">
      <w:pPr>
        <w:jc w:val="center"/>
      </w:pPr>
    </w:p>
    <w:p w14:paraId="7BB0D122" w14:textId="3E4E0AE1" w:rsidR="00574B9A" w:rsidRDefault="00574B9A" w:rsidP="00574B9A">
      <w:pPr>
        <w:pStyle w:val="3"/>
      </w:pPr>
      <w:bookmarkStart w:id="32" w:name="_Toc203392173"/>
      <w:r>
        <w:rPr>
          <w:rFonts w:hint="eastAsia"/>
        </w:rPr>
        <w:t>2.3.5</w:t>
      </w:r>
      <w:r w:rsidRPr="00574B9A">
        <w:rPr>
          <w:rFonts w:hint="eastAsia"/>
        </w:rPr>
        <w:t>楼层资源</w:t>
      </w:r>
      <w:bookmarkEnd w:id="32"/>
    </w:p>
    <w:p w14:paraId="15942C8A" w14:textId="102ACA1B" w:rsidR="006B66F5" w:rsidRDefault="006B66F5" w:rsidP="006B66F5">
      <w:pPr>
        <w:ind w:firstLine="430"/>
        <w:rPr>
          <w:rFonts w:ascii="宋体" w:eastAsia="宋体" w:hAnsi="宋体" w:cs="宋体" w:hint="eastAsia"/>
          <w:sz w:val="28"/>
          <w:szCs w:val="28"/>
        </w:rPr>
      </w:pPr>
      <w:r w:rsidRPr="006B66F5">
        <w:rPr>
          <w:rFonts w:ascii="宋体" w:eastAsia="宋体" w:hAnsi="宋体" w:cs="宋体" w:hint="eastAsia"/>
          <w:sz w:val="28"/>
          <w:szCs w:val="28"/>
        </w:rPr>
        <w:t>楼层资源是指多媒体显示屏显示楼层位置信息，通过图片组合方式来实现</w:t>
      </w:r>
      <w:r>
        <w:rPr>
          <w:rFonts w:ascii="宋体" w:eastAsia="宋体" w:hAnsi="宋体" w:cs="宋体" w:hint="eastAsia"/>
          <w:sz w:val="28"/>
          <w:szCs w:val="28"/>
        </w:rPr>
        <w:t>，需要根据具体显示定义来设置，否则会出现显示不符合预期。设置界面如下图：</w:t>
      </w:r>
    </w:p>
    <w:p w14:paraId="70BE0ADA" w14:textId="680FFFC1" w:rsidR="006B66F5" w:rsidRDefault="006B66F5" w:rsidP="006B66F5">
      <w:pPr>
        <w:ind w:firstLine="430"/>
        <w:jc w:val="center"/>
      </w:pPr>
    </w:p>
    <w:p w14:paraId="0DF30E1C" w14:textId="1E1B5504" w:rsidR="008620D4" w:rsidRDefault="008620D4" w:rsidP="006B66F5">
      <w:pPr>
        <w:ind w:firstLine="43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9993653" wp14:editId="33E80B8D">
            <wp:extent cx="4228439" cy="3546268"/>
            <wp:effectExtent l="0" t="0" r="1270" b="0"/>
            <wp:docPr id="2705368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536899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34480" cy="355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0600D" w14:textId="5C5990BF" w:rsidR="009604D0" w:rsidRDefault="009604D0" w:rsidP="009604D0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设置方法参考： </w:t>
      </w:r>
      <w:hyperlink w:anchor="_2.1.3.1_图片，视频，应用程序和LOGO更新" w:history="1">
        <w:r w:rsidR="00EC3076" w:rsidRPr="00EC3076">
          <w:rPr>
            <w:rStyle w:val="a5"/>
            <w:rFonts w:ascii="宋体" w:eastAsia="宋体" w:hAnsi="宋体" w:cs="宋体" w:hint="eastAsia"/>
            <w:sz w:val="28"/>
            <w:szCs w:val="28"/>
          </w:rPr>
          <w:t>2.1.3.1 图片，视频，应用程序和LOGO更新</w:t>
        </w:r>
      </w:hyperlink>
      <w:r>
        <w:rPr>
          <w:rFonts w:ascii="宋体" w:eastAsia="宋体" w:hAnsi="宋体" w:cs="宋体" w:hint="eastAsia"/>
          <w:sz w:val="28"/>
          <w:szCs w:val="28"/>
        </w:rPr>
        <w:t xml:space="preserve">  </w:t>
      </w:r>
    </w:p>
    <w:p w14:paraId="228ABC7B" w14:textId="3F51B82E" w:rsidR="009604D0" w:rsidRPr="000E655F" w:rsidRDefault="009604D0" w:rsidP="009604D0">
      <w:pPr>
        <w:ind w:firstLine="430"/>
      </w:pPr>
      <w:r>
        <w:rPr>
          <w:rFonts w:ascii="宋体" w:eastAsia="宋体" w:hAnsi="宋体" w:cs="宋体" w:hint="eastAsia"/>
          <w:sz w:val="28"/>
          <w:szCs w:val="28"/>
        </w:rPr>
        <w:t>楼层资源设置完成后，点击“保存”按钮，</w:t>
      </w:r>
      <w:r w:rsidR="00271544">
        <w:rPr>
          <w:rFonts w:ascii="宋体" w:eastAsia="宋体" w:hAnsi="宋体" w:cs="宋体" w:hint="eastAsia"/>
          <w:sz w:val="28"/>
          <w:szCs w:val="28"/>
        </w:rPr>
        <w:t>楼层</w:t>
      </w:r>
      <w:r>
        <w:rPr>
          <w:rFonts w:ascii="宋体" w:eastAsia="宋体" w:hAnsi="宋体" w:cs="宋体" w:hint="eastAsia"/>
          <w:sz w:val="28"/>
          <w:szCs w:val="28"/>
        </w:rPr>
        <w:t>资源将保存到对应的文件目录。</w:t>
      </w:r>
    </w:p>
    <w:p w14:paraId="30F0D792" w14:textId="22995D3E" w:rsidR="009604D0" w:rsidRDefault="00FB420D" w:rsidP="009604D0">
      <w:pPr>
        <w:ind w:firstLine="430"/>
        <w:rPr>
          <w:rFonts w:ascii="宋体" w:eastAsia="宋体" w:hAnsi="宋体" w:cs="宋体" w:hint="eastAsia"/>
          <w:sz w:val="28"/>
          <w:szCs w:val="28"/>
        </w:rPr>
      </w:pPr>
      <w:r w:rsidRPr="00B63233">
        <w:rPr>
          <w:rFonts w:ascii="宋体" w:eastAsia="宋体" w:hAnsi="宋体" w:cs="宋体" w:hint="eastAsia"/>
          <w:sz w:val="28"/>
          <w:szCs w:val="28"/>
        </w:rPr>
        <w:t>【注】：</w:t>
      </w:r>
      <w:r>
        <w:rPr>
          <w:rFonts w:ascii="宋体" w:eastAsia="宋体" w:hAnsi="宋体" w:cs="宋体" w:hint="eastAsia"/>
          <w:sz w:val="28"/>
          <w:szCs w:val="28"/>
        </w:rPr>
        <w:t>所有楼层资源需要遵循命名规则</w:t>
      </w:r>
    </w:p>
    <w:p w14:paraId="0237BE78" w14:textId="5F3E8BAC" w:rsidR="00FB420D" w:rsidRDefault="00FB420D" w:rsidP="009604D0">
      <w:pPr>
        <w:ind w:firstLine="43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     命名规则待补充。</w:t>
      </w:r>
    </w:p>
    <w:p w14:paraId="74D52320" w14:textId="0D4BCE3E" w:rsidR="008620D4" w:rsidRDefault="008620D4" w:rsidP="00DE50A7">
      <w:pPr>
        <w:pStyle w:val="3"/>
        <w:numPr>
          <w:ilvl w:val="2"/>
          <w:numId w:val="7"/>
        </w:numPr>
      </w:pPr>
      <w:r>
        <w:rPr>
          <w:rFonts w:hint="eastAsia"/>
        </w:rPr>
        <w:t>LOGO</w:t>
      </w:r>
      <w:r>
        <w:rPr>
          <w:rFonts w:hint="eastAsia"/>
        </w:rPr>
        <w:t>资源制作</w:t>
      </w:r>
    </w:p>
    <w:p w14:paraId="470FB1C2" w14:textId="475EB666" w:rsidR="00DE50A7" w:rsidRPr="00DE50A7" w:rsidRDefault="00DE50A7" w:rsidP="00DE50A7">
      <w:pPr>
        <w:ind w:left="560" w:firstLine="430"/>
        <w:rPr>
          <w:rFonts w:ascii="宋体" w:eastAsia="宋体" w:hAnsi="宋体" w:cs="宋体"/>
          <w:sz w:val="28"/>
          <w:szCs w:val="28"/>
        </w:rPr>
      </w:pPr>
      <w:r w:rsidRPr="00DE50A7">
        <w:rPr>
          <w:rFonts w:ascii="宋体" w:eastAsia="宋体" w:hAnsi="宋体" w:cs="宋体" w:hint="eastAsia"/>
          <w:sz w:val="28"/>
          <w:szCs w:val="28"/>
        </w:rPr>
        <w:t>LOGO资源是指界面显示的logo区域资源升级操作，要求图片格式为</w:t>
      </w:r>
      <w:proofErr w:type="gramStart"/>
      <w:r w:rsidRPr="00DE50A7">
        <w:rPr>
          <w:rFonts w:ascii="宋体" w:eastAsia="宋体" w:hAnsi="宋体" w:cs="宋体" w:hint="eastAsia"/>
          <w:sz w:val="28"/>
          <w:szCs w:val="28"/>
        </w:rPr>
        <w:t>“</w:t>
      </w:r>
      <w:proofErr w:type="gramEnd"/>
      <w:r w:rsidRPr="00DE50A7">
        <w:rPr>
          <w:rFonts w:ascii="宋体" w:eastAsia="宋体" w:hAnsi="宋体" w:cs="宋体" w:hint="eastAsia"/>
          <w:sz w:val="28"/>
          <w:szCs w:val="28"/>
        </w:rPr>
        <w:t>png</w:t>
      </w:r>
      <w:proofErr w:type="gramStart"/>
      <w:r w:rsidRPr="00DE50A7">
        <w:rPr>
          <w:rFonts w:ascii="宋体" w:eastAsia="宋体" w:hAnsi="宋体" w:cs="宋体" w:hint="eastAsia"/>
          <w:sz w:val="28"/>
          <w:szCs w:val="28"/>
        </w:rPr>
        <w:t>“</w:t>
      </w:r>
      <w:proofErr w:type="gramEnd"/>
      <w:r w:rsidRPr="00DE50A7">
        <w:rPr>
          <w:rFonts w:ascii="宋体" w:eastAsia="宋体" w:hAnsi="宋体" w:cs="宋体" w:hint="eastAsia"/>
          <w:sz w:val="28"/>
          <w:szCs w:val="28"/>
        </w:rPr>
        <w:t>，图片名称必须为</w:t>
      </w:r>
      <w:proofErr w:type="gramStart"/>
      <w:r w:rsidRPr="00DE50A7">
        <w:rPr>
          <w:rFonts w:ascii="宋体" w:eastAsia="宋体" w:hAnsi="宋体" w:cs="宋体" w:hint="eastAsia"/>
          <w:sz w:val="28"/>
          <w:szCs w:val="28"/>
        </w:rPr>
        <w:t>“</w:t>
      </w:r>
      <w:proofErr w:type="gramEnd"/>
      <w:r w:rsidRPr="00DE50A7">
        <w:rPr>
          <w:rFonts w:ascii="宋体" w:eastAsia="宋体" w:hAnsi="宋体" w:cs="宋体" w:hint="eastAsia"/>
          <w:sz w:val="28"/>
          <w:szCs w:val="28"/>
        </w:rPr>
        <w:t>logo“，否则升级后，该区域无更新效果，同时需要确认显示区域的logo图片显示范围，否则会出现显示异常。设置界面如下图：</w:t>
      </w:r>
    </w:p>
    <w:p w14:paraId="71F6D238" w14:textId="53826786" w:rsidR="00DE50A7" w:rsidRDefault="007A5DC5" w:rsidP="00DE50A7">
      <w:pPr>
        <w:ind w:left="560" w:firstLine="430"/>
      </w:pPr>
      <w:r>
        <w:rPr>
          <w:noProof/>
        </w:rPr>
        <w:lastRenderedPageBreak/>
        <w:drawing>
          <wp:inline distT="0" distB="0" distL="0" distR="0" wp14:anchorId="4CCA4F67" wp14:editId="40B704C2">
            <wp:extent cx="4215600" cy="3546000"/>
            <wp:effectExtent l="0" t="0" r="0" b="0"/>
            <wp:docPr id="199872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7227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15600" cy="354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482F" w14:textId="77777777" w:rsidR="007A5DC5" w:rsidRDefault="007A5DC5" w:rsidP="007A5DC5">
      <w:pPr>
        <w:ind w:firstLine="43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设置方法参考： </w:t>
      </w:r>
      <w:hyperlink w:anchor="_2.1.3.1_图片，视频，应用程序和LOGO更新" w:history="1">
        <w:r w:rsidRPr="00EC3076">
          <w:rPr>
            <w:rStyle w:val="a5"/>
            <w:rFonts w:ascii="宋体" w:eastAsia="宋体" w:hAnsi="宋体" w:cs="宋体" w:hint="eastAsia"/>
            <w:sz w:val="28"/>
            <w:szCs w:val="28"/>
          </w:rPr>
          <w:t>2.1.3.1 图片，视频，应用程序和LOGO更新</w:t>
        </w:r>
      </w:hyperlink>
      <w:r>
        <w:rPr>
          <w:rFonts w:ascii="宋体" w:eastAsia="宋体" w:hAnsi="宋体" w:cs="宋体" w:hint="eastAsia"/>
          <w:sz w:val="28"/>
          <w:szCs w:val="28"/>
        </w:rPr>
        <w:t xml:space="preserve">  </w:t>
      </w:r>
    </w:p>
    <w:p w14:paraId="6776330D" w14:textId="066E560A" w:rsidR="007A5DC5" w:rsidRPr="000E655F" w:rsidRDefault="007A5DC5" w:rsidP="007A5DC5">
      <w:pPr>
        <w:ind w:firstLine="430"/>
      </w:pPr>
      <w:r>
        <w:rPr>
          <w:rFonts w:ascii="宋体" w:eastAsia="宋体" w:hAnsi="宋体" w:cs="宋体" w:hint="eastAsia"/>
          <w:sz w:val="28"/>
          <w:szCs w:val="28"/>
        </w:rPr>
        <w:t>设置完成后，点击“保存”按钮，</w:t>
      </w:r>
      <w:r w:rsidR="004A4BE3">
        <w:rPr>
          <w:rFonts w:ascii="宋体" w:eastAsia="宋体" w:hAnsi="宋体" w:cs="宋体" w:hint="eastAsia"/>
          <w:sz w:val="28"/>
          <w:szCs w:val="28"/>
        </w:rPr>
        <w:t>logo资源</w:t>
      </w:r>
      <w:r>
        <w:rPr>
          <w:rFonts w:ascii="宋体" w:eastAsia="宋体" w:hAnsi="宋体" w:cs="宋体" w:hint="eastAsia"/>
          <w:sz w:val="28"/>
          <w:szCs w:val="28"/>
        </w:rPr>
        <w:t>将保存到对应的文件目录。</w:t>
      </w:r>
    </w:p>
    <w:p w14:paraId="4AAA3321" w14:textId="77777777" w:rsidR="007A5DC5" w:rsidRPr="007A5DC5" w:rsidRDefault="007A5DC5" w:rsidP="00DE50A7">
      <w:pPr>
        <w:ind w:left="560" w:firstLine="430"/>
        <w:rPr>
          <w:rFonts w:hint="eastAsia"/>
        </w:rPr>
      </w:pPr>
    </w:p>
    <w:p w14:paraId="25699D66" w14:textId="689256A1" w:rsidR="00FF6E93" w:rsidRDefault="00FB420D" w:rsidP="00FF6E93">
      <w:pPr>
        <w:pStyle w:val="3"/>
      </w:pPr>
      <w:bookmarkStart w:id="33" w:name="_Toc203392174"/>
      <w:r>
        <w:rPr>
          <w:rFonts w:hint="eastAsia"/>
        </w:rPr>
        <w:t>2.3.</w:t>
      </w:r>
      <w:r w:rsidR="00DE50A7">
        <w:rPr>
          <w:rFonts w:hint="eastAsia"/>
        </w:rPr>
        <w:t>8</w:t>
      </w:r>
      <w:r w:rsidRPr="00FB420D">
        <w:rPr>
          <w:rFonts w:hint="eastAsia"/>
        </w:rPr>
        <w:t>制作</w:t>
      </w:r>
      <w:r w:rsidRPr="00FB420D">
        <w:rPr>
          <w:rFonts w:hint="eastAsia"/>
        </w:rPr>
        <w:t>U</w:t>
      </w:r>
      <w:proofErr w:type="gramStart"/>
      <w:r w:rsidRPr="00FB420D">
        <w:rPr>
          <w:rFonts w:hint="eastAsia"/>
        </w:rPr>
        <w:t>盘资源</w:t>
      </w:r>
      <w:proofErr w:type="gramEnd"/>
      <w:r w:rsidRPr="00FB420D">
        <w:rPr>
          <w:rFonts w:hint="eastAsia"/>
        </w:rPr>
        <w:t>升级包</w:t>
      </w:r>
      <w:bookmarkEnd w:id="33"/>
    </w:p>
    <w:p w14:paraId="6FD08AB3" w14:textId="7084ED1C" w:rsidR="00FF6E93" w:rsidRDefault="00FF6E93" w:rsidP="00DE50A7">
      <w:pPr>
        <w:ind w:firstLineChars="400" w:firstLine="1120"/>
        <w:rPr>
          <w:rFonts w:ascii="宋体" w:eastAsia="宋体" w:hAnsi="宋体" w:cs="宋体" w:hint="eastAsia"/>
          <w:sz w:val="28"/>
          <w:szCs w:val="28"/>
        </w:rPr>
      </w:pPr>
      <w:r w:rsidRPr="00FF6E93">
        <w:rPr>
          <w:rFonts w:ascii="宋体" w:eastAsia="宋体" w:hAnsi="宋体" w:cs="宋体" w:hint="eastAsia"/>
          <w:sz w:val="28"/>
          <w:szCs w:val="28"/>
        </w:rPr>
        <w:t>所需要升级资源完成设置后</w:t>
      </w:r>
      <w:r>
        <w:rPr>
          <w:rFonts w:ascii="宋体" w:eastAsia="宋体" w:hAnsi="宋体" w:cs="宋体" w:hint="eastAsia"/>
          <w:sz w:val="28"/>
          <w:szCs w:val="28"/>
        </w:rPr>
        <w:t>，将进行U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盘资源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升级包制作。</w:t>
      </w:r>
    </w:p>
    <w:p w14:paraId="70C06055" w14:textId="3C87D907" w:rsidR="007B24A6" w:rsidRDefault="009B189E" w:rsidP="00FF6E93">
      <w:pPr>
        <w:ind w:firstLine="42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在制作U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盘资源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升级包前，需将U盘插入电脑，以便软件检测到U盘，否则，</w:t>
      </w:r>
      <w:r w:rsidR="007B24A6">
        <w:rPr>
          <w:rFonts w:ascii="宋体" w:eastAsia="宋体" w:hAnsi="宋体" w:cs="宋体" w:hint="eastAsia"/>
          <w:sz w:val="28"/>
          <w:szCs w:val="28"/>
        </w:rPr>
        <w:t>点击“</w:t>
      </w:r>
      <w:r w:rsidR="007B24A6">
        <w:rPr>
          <w:noProof/>
        </w:rPr>
        <w:drawing>
          <wp:inline distT="0" distB="0" distL="0" distR="0" wp14:anchorId="60B6B9CD" wp14:editId="5D02CDD4">
            <wp:extent cx="1879697" cy="368319"/>
            <wp:effectExtent l="0" t="0" r="6350" b="0"/>
            <wp:docPr id="10127368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519003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79697" cy="3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24A6">
        <w:rPr>
          <w:rFonts w:ascii="宋体" w:eastAsia="宋体" w:hAnsi="宋体" w:cs="宋体" w:hint="eastAsia"/>
          <w:sz w:val="28"/>
          <w:szCs w:val="28"/>
        </w:rPr>
        <w:t>”按钮时，</w:t>
      </w:r>
      <w:r>
        <w:rPr>
          <w:rFonts w:ascii="宋体" w:eastAsia="宋体" w:hAnsi="宋体" w:cs="宋体" w:hint="eastAsia"/>
          <w:sz w:val="28"/>
          <w:szCs w:val="28"/>
        </w:rPr>
        <w:t>软件将提示插入U盘提示。</w:t>
      </w:r>
      <w:r w:rsidR="007B24A6">
        <w:rPr>
          <w:rFonts w:ascii="宋体" w:eastAsia="宋体" w:hAnsi="宋体" w:cs="宋体" w:hint="eastAsia"/>
          <w:sz w:val="28"/>
          <w:szCs w:val="28"/>
        </w:rPr>
        <w:t>如下图：</w:t>
      </w:r>
    </w:p>
    <w:p w14:paraId="4B7C34E6" w14:textId="0C319B54" w:rsidR="007B24A6" w:rsidRDefault="007B24A6" w:rsidP="007B24A6">
      <w:pPr>
        <w:ind w:firstLine="42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620A654" wp14:editId="394D1B3E">
            <wp:extent cx="3932801" cy="3444160"/>
            <wp:effectExtent l="0" t="0" r="0" b="4445"/>
            <wp:docPr id="19467743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77431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943912" cy="3453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6C824" w14:textId="77777777" w:rsidR="007B24A6" w:rsidRDefault="007B24A6" w:rsidP="007B24A6">
      <w:pPr>
        <w:ind w:firstLine="420"/>
        <w:jc w:val="center"/>
        <w:rPr>
          <w:rFonts w:ascii="宋体" w:eastAsia="宋体" w:hAnsi="宋体" w:cs="宋体" w:hint="eastAsia"/>
          <w:sz w:val="28"/>
          <w:szCs w:val="28"/>
        </w:rPr>
      </w:pPr>
    </w:p>
    <w:p w14:paraId="5D4AB834" w14:textId="503C80F7" w:rsidR="005573A7" w:rsidRPr="0044662F" w:rsidRDefault="00FF6E93" w:rsidP="0044662F">
      <w:pPr>
        <w:ind w:firstLine="4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</w:t>
      </w:r>
      <w:r>
        <w:rPr>
          <w:noProof/>
        </w:rPr>
        <w:drawing>
          <wp:inline distT="0" distB="0" distL="0" distR="0" wp14:anchorId="63B7366C" wp14:editId="06AFC1FA">
            <wp:extent cx="1879697" cy="368319"/>
            <wp:effectExtent l="0" t="0" r="6350" b="0"/>
            <wp:docPr id="14745190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519003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79697" cy="3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”按钮，进入U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盘资源升级包制作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界面，如下图：</w:t>
      </w:r>
    </w:p>
    <w:p w14:paraId="603716F2" w14:textId="46F99C99" w:rsidR="0044662F" w:rsidRPr="00FF6E93" w:rsidRDefault="0044662F" w:rsidP="00A159A4">
      <w:pPr>
        <w:ind w:firstLine="420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0F98613" wp14:editId="7FEF9ED2">
            <wp:extent cx="3942000" cy="3448800"/>
            <wp:effectExtent l="0" t="0" r="1905" b="0"/>
            <wp:docPr id="5185496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54968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942000" cy="344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3C242" w14:textId="142B7D51" w:rsidR="009604D0" w:rsidRDefault="00F56618" w:rsidP="00F56618">
      <w:pPr>
        <w:ind w:firstLine="430"/>
        <w:rPr>
          <w:rFonts w:ascii="宋体" w:eastAsia="宋体" w:hAnsi="宋体" w:cs="宋体" w:hint="eastAsia"/>
          <w:sz w:val="28"/>
          <w:szCs w:val="28"/>
        </w:rPr>
      </w:pPr>
      <w:r w:rsidRPr="00F56618">
        <w:rPr>
          <w:rFonts w:ascii="宋体" w:eastAsia="宋体" w:hAnsi="宋体" w:cs="宋体" w:hint="eastAsia"/>
          <w:sz w:val="28"/>
          <w:szCs w:val="28"/>
        </w:rPr>
        <w:lastRenderedPageBreak/>
        <w:t>U</w:t>
      </w:r>
      <w:proofErr w:type="gramStart"/>
      <w:r w:rsidRPr="00F56618">
        <w:rPr>
          <w:rFonts w:ascii="宋体" w:eastAsia="宋体" w:hAnsi="宋体" w:cs="宋体" w:hint="eastAsia"/>
          <w:sz w:val="28"/>
          <w:szCs w:val="28"/>
        </w:rPr>
        <w:t>盘资源升级包制作</w:t>
      </w:r>
      <w:proofErr w:type="gramEnd"/>
      <w:r w:rsidRPr="00F56618">
        <w:rPr>
          <w:rFonts w:ascii="宋体" w:eastAsia="宋体" w:hAnsi="宋体" w:cs="宋体" w:hint="eastAsia"/>
          <w:sz w:val="28"/>
          <w:szCs w:val="28"/>
        </w:rPr>
        <w:t>流程如下：</w:t>
      </w:r>
    </w:p>
    <w:p w14:paraId="56DD1ED9" w14:textId="7CD41472" w:rsidR="00F56618" w:rsidRDefault="00F56618" w:rsidP="00F56618">
      <w:pPr>
        <w:pStyle w:val="a6"/>
        <w:numPr>
          <w:ilvl w:val="0"/>
          <w:numId w:val="14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选择U盘： 根据实际需求选择U盘。</w:t>
      </w:r>
    </w:p>
    <w:p w14:paraId="6F1001C7" w14:textId="732E3FD0" w:rsidR="00F56618" w:rsidRDefault="00F56618" w:rsidP="00F56618">
      <w:pPr>
        <w:pStyle w:val="a6"/>
        <w:numPr>
          <w:ilvl w:val="0"/>
          <w:numId w:val="14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选择需要升级的资源：资源包括参数资源，视频资源，图片资源，运行方向资源和楼层资源。</w:t>
      </w:r>
    </w:p>
    <w:p w14:paraId="1B453F94" w14:textId="028A4353" w:rsidR="00F56618" w:rsidRDefault="00F56618" w:rsidP="00F56618">
      <w:pPr>
        <w:pStyle w:val="a6"/>
        <w:numPr>
          <w:ilvl w:val="0"/>
          <w:numId w:val="14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点击“</w:t>
      </w:r>
      <w:r>
        <w:rPr>
          <w:noProof/>
        </w:rPr>
        <w:drawing>
          <wp:inline distT="0" distB="0" distL="0" distR="0" wp14:anchorId="10A39AEE" wp14:editId="6F7B558E">
            <wp:extent cx="1397072" cy="342918"/>
            <wp:effectExtent l="0" t="0" r="0" b="0"/>
            <wp:docPr id="6253586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358695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97072" cy="342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”按钮，制作U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盘资源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升级包。</w:t>
      </w:r>
    </w:p>
    <w:p w14:paraId="3AEEE1A6" w14:textId="5F56AB35" w:rsidR="00F56618" w:rsidRDefault="00F56618" w:rsidP="00F56618">
      <w:pPr>
        <w:pStyle w:val="a6"/>
        <w:numPr>
          <w:ilvl w:val="0"/>
          <w:numId w:val="14"/>
        </w:numPr>
        <w:ind w:firstLineChars="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所选择升级资源将复制到U盘对应的目录，待出现如下界面，资源升级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包制作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完成。</w:t>
      </w:r>
    </w:p>
    <w:p w14:paraId="133A35B1" w14:textId="321DCD48" w:rsidR="00F56618" w:rsidRDefault="00F56618" w:rsidP="00F56618">
      <w:pPr>
        <w:pStyle w:val="a6"/>
        <w:ind w:left="790" w:firstLineChars="0" w:firstLine="0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3C591919" wp14:editId="5A39AA6E">
            <wp:extent cx="3912243" cy="3459600"/>
            <wp:effectExtent l="0" t="0" r="0" b="7620"/>
            <wp:docPr id="1814955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955264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22715" cy="346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562C" w14:textId="77777777" w:rsidR="00F56618" w:rsidRPr="00F56618" w:rsidRDefault="00F56618" w:rsidP="00F56618">
      <w:pPr>
        <w:pStyle w:val="a6"/>
        <w:ind w:left="790" w:firstLineChars="0" w:firstLine="0"/>
        <w:rPr>
          <w:rFonts w:ascii="宋体" w:eastAsia="宋体" w:hAnsi="宋体" w:cs="宋体" w:hint="eastAsia"/>
          <w:sz w:val="28"/>
          <w:szCs w:val="28"/>
        </w:rPr>
      </w:pPr>
    </w:p>
    <w:sectPr w:rsidR="00F56618" w:rsidRPr="00F56618">
      <w:headerReference w:type="default" r:id="rId67"/>
      <w:footerReference w:type="default" r:id="rId68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1CA8D" w14:textId="77777777" w:rsidR="00C45D63" w:rsidRDefault="00C45D63">
      <w:r>
        <w:separator/>
      </w:r>
    </w:p>
  </w:endnote>
  <w:endnote w:type="continuationSeparator" w:id="0">
    <w:p w14:paraId="373DD1EE" w14:textId="77777777" w:rsidR="00C45D63" w:rsidRDefault="00C45D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9F473" w14:textId="77777777" w:rsidR="00ED356B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73459B69" wp14:editId="142A340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306A163" w14:textId="77777777" w:rsidR="00ED356B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459B69"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6" type="#_x0000_t202" style="position:absolute;margin-left:0;margin-top:0;width:2in;height:2in;z-index:25165721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4306A163" w14:textId="77777777" w:rsidR="00ED356B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86B6A6" w14:textId="77777777" w:rsidR="00C45D63" w:rsidRDefault="00C45D63">
      <w:r>
        <w:separator/>
      </w:r>
    </w:p>
  </w:footnote>
  <w:footnote w:type="continuationSeparator" w:id="0">
    <w:p w14:paraId="1B1537A1" w14:textId="77777777" w:rsidR="00C45D63" w:rsidRDefault="00C45D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14B04" w14:textId="77777777" w:rsidR="00ED356B" w:rsidRDefault="00000000">
    <w:pPr>
      <w:shd w:val="clear" w:color="auto" w:fill="FFFFFF"/>
      <w:spacing w:line="320" w:lineRule="atLeast"/>
      <w:rPr>
        <w:rFonts w:ascii="宋体" w:hAnsi="宋体" w:cs="宋体" w:hint="eastAsia"/>
        <w:color w:val="000000"/>
        <w:szCs w:val="21"/>
      </w:rPr>
    </w:pPr>
    <w:r>
      <w:rPr>
        <w:noProof/>
        <w:szCs w:val="21"/>
      </w:rPr>
      <w:drawing>
        <wp:anchor distT="0" distB="0" distL="114300" distR="114300" simplePos="0" relativeHeight="251659776" behindDoc="0" locked="0" layoutInCell="1" allowOverlap="1" wp14:anchorId="1A4E2B5F" wp14:editId="43084E4B">
          <wp:simplePos x="0" y="0"/>
          <wp:positionH relativeFrom="column">
            <wp:posOffset>4427855</wp:posOffset>
          </wp:positionH>
          <wp:positionV relativeFrom="paragraph">
            <wp:posOffset>-248920</wp:posOffset>
          </wp:positionV>
          <wp:extent cx="998220" cy="522605"/>
          <wp:effectExtent l="0" t="0" r="11430" b="10795"/>
          <wp:wrapSquare wrapText="bothSides"/>
          <wp:docPr id="1730025263" name="图片 17300252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8220" cy="522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黑体" w:eastAsia="黑体" w:hAnsi="宋体" w:cs="黑体"/>
        <w:color w:val="000000"/>
        <w:szCs w:val="21"/>
        <w:shd w:val="clear" w:color="auto" w:fill="FFFFFF"/>
        <w:lang w:bidi="ar"/>
      </w:rPr>
      <w:t>广东卓梅尼技术股份有限公司</w:t>
    </w:r>
  </w:p>
  <w:p w14:paraId="3D27A721" w14:textId="77777777" w:rsidR="00ED356B" w:rsidRDefault="00000000">
    <w:pPr>
      <w:pBdr>
        <w:bottom w:val="single" w:sz="4" w:space="0" w:color="auto"/>
      </w:pBdr>
      <w:shd w:val="clear" w:color="auto" w:fill="FFFFFF"/>
      <w:spacing w:line="320" w:lineRule="atLeast"/>
      <w:rPr>
        <w:rFonts w:ascii="微软雅黑" w:eastAsia="微软雅黑" w:hAnsi="微软雅黑" w:cs="微软雅黑" w:hint="eastAsia"/>
        <w:sz w:val="15"/>
        <w:szCs w:val="15"/>
      </w:rPr>
    </w:pPr>
    <w:r>
      <w:rPr>
        <w:rFonts w:ascii="黑体" w:eastAsia="黑体" w:hAnsi="宋体" w:cs="黑体" w:hint="eastAsia"/>
        <w:color w:val="000000"/>
        <w:szCs w:val="21"/>
        <w:shd w:val="clear" w:color="auto" w:fill="FFFFFF"/>
        <w:lang w:bidi="ar"/>
      </w:rPr>
      <w:t xml:space="preserve">G-Technologies </w:t>
    </w:r>
    <w:proofErr w:type="gramStart"/>
    <w:r>
      <w:rPr>
        <w:rFonts w:ascii="黑体" w:eastAsia="黑体" w:hAnsi="宋体" w:cs="黑体" w:hint="eastAsia"/>
        <w:color w:val="000000"/>
        <w:szCs w:val="21"/>
        <w:shd w:val="clear" w:color="auto" w:fill="FFFFFF"/>
        <w:lang w:bidi="ar"/>
      </w:rPr>
      <w:t>Co.,Ltd</w:t>
    </w:r>
    <w:proofErr w:type="gramEnd"/>
    <w:r>
      <w:rPr>
        <w:rFonts w:ascii="黑体" w:eastAsia="黑体" w:hAnsi="宋体" w:cs="黑体" w:hint="eastAsia"/>
        <w:color w:val="000000"/>
        <w:szCs w:val="21"/>
        <w:shd w:val="clear" w:color="auto" w:fill="FFFFFF"/>
        <w:lang w:bidi="ar"/>
      </w:rPr>
      <w:t xml:space="preserve">                                       </w:t>
    </w:r>
    <w:r>
      <w:rPr>
        <w:rFonts w:ascii="微软雅黑" w:eastAsia="微软雅黑" w:hAnsi="微软雅黑" w:cs="微软雅黑" w:hint="eastAsia"/>
        <w:sz w:val="15"/>
        <w:szCs w:val="15"/>
      </w:rPr>
      <w:t xml:space="preserve">文档编号：FGTD-04-CP-019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A470C" w14:textId="77777777" w:rsidR="00ED356B" w:rsidRDefault="00000000">
    <w:pPr>
      <w:shd w:val="clear" w:color="auto" w:fill="FFFFFF"/>
      <w:spacing w:line="320" w:lineRule="atLeast"/>
      <w:rPr>
        <w:rFonts w:ascii="宋体" w:hAnsi="宋体" w:cs="宋体" w:hint="eastAsia"/>
        <w:color w:val="000000"/>
        <w:szCs w:val="21"/>
      </w:rPr>
    </w:pPr>
    <w:r>
      <w:rPr>
        <w:noProof/>
        <w:szCs w:val="21"/>
      </w:rPr>
      <w:drawing>
        <wp:anchor distT="0" distB="0" distL="114300" distR="114300" simplePos="0" relativeHeight="251656192" behindDoc="0" locked="0" layoutInCell="1" allowOverlap="1" wp14:anchorId="658E91D7" wp14:editId="297DC6BD">
          <wp:simplePos x="0" y="0"/>
          <wp:positionH relativeFrom="column">
            <wp:posOffset>4480560</wp:posOffset>
          </wp:positionH>
          <wp:positionV relativeFrom="paragraph">
            <wp:posOffset>-205105</wp:posOffset>
          </wp:positionV>
          <wp:extent cx="791210" cy="414655"/>
          <wp:effectExtent l="0" t="0" r="8890" b="4445"/>
          <wp:wrapSquare wrapText="bothSides"/>
          <wp:docPr id="9" name="图片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28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91210" cy="414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黑体" w:eastAsia="黑体" w:hAnsi="宋体" w:cs="黑体"/>
        <w:color w:val="000000"/>
        <w:szCs w:val="21"/>
        <w:shd w:val="clear" w:color="auto" w:fill="FFFFFF"/>
        <w:lang w:bidi="ar"/>
      </w:rPr>
      <w:t>广东卓梅尼技术股份有限公司</w:t>
    </w:r>
  </w:p>
  <w:p w14:paraId="17A4A0DB" w14:textId="77777777" w:rsidR="00ED356B" w:rsidRDefault="00000000">
    <w:pPr>
      <w:pStyle w:val="a4"/>
      <w:numPr>
        <w:ilvl w:val="0"/>
        <w:numId w:val="2"/>
      </w:numPr>
    </w:pPr>
    <w:r>
      <w:rPr>
        <w:noProof/>
        <w:sz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93E0E23" wp14:editId="768B5E9E">
              <wp:simplePos x="0" y="0"/>
              <wp:positionH relativeFrom="column">
                <wp:posOffset>-635</wp:posOffset>
              </wp:positionH>
              <wp:positionV relativeFrom="paragraph">
                <wp:posOffset>166370</wp:posOffset>
              </wp:positionV>
              <wp:extent cx="5272405" cy="17780"/>
              <wp:effectExtent l="0" t="6350" r="4445" b="13970"/>
              <wp:wrapNone/>
              <wp:docPr id="34" name="直接连接符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29030" y="905510"/>
                        <a:ext cx="5272405" cy="17780"/>
                      </a:xfrm>
                      <a:prstGeom prst="line">
                        <a:avLst/>
                      </a:prstGeom>
                      <a:ln>
                        <a:solidFill>
                          <a:schemeClr val="bg2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rgbClr val="FFFFFF"/>
                      </a:fillRef>
                      <a:effectRef idx="0">
                        <a:srgbClr val="FFFFFF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B255D3F" id="直接连接符 34" o:spid="_x0000_s1026" style="position:absolute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13.1pt" to="415.1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" strokecolor="#e7e6e6 [3214]" strokeweight="1pt">
              <v:stroke joinstyle="miter"/>
            </v:line>
          </w:pict>
        </mc:Fallback>
      </mc:AlternateContent>
    </w:r>
    <w:r>
      <w:rPr>
        <w:rFonts w:ascii="黑体" w:eastAsia="黑体" w:hAnsi="宋体" w:cs="黑体" w:hint="eastAsia"/>
        <w:color w:val="000000"/>
        <w:sz w:val="21"/>
        <w:szCs w:val="21"/>
        <w:shd w:val="clear" w:color="auto" w:fill="FFFFFF"/>
        <w:lang w:bidi="ar"/>
      </w:rPr>
      <w:t xml:space="preserve">Technologies </w:t>
    </w:r>
    <w:proofErr w:type="gramStart"/>
    <w:r>
      <w:rPr>
        <w:rFonts w:ascii="黑体" w:eastAsia="黑体" w:hAnsi="宋体" w:cs="黑体" w:hint="eastAsia"/>
        <w:color w:val="000000"/>
        <w:sz w:val="21"/>
        <w:szCs w:val="21"/>
        <w:shd w:val="clear" w:color="auto" w:fill="FFFFFF"/>
        <w:lang w:bidi="ar"/>
      </w:rPr>
      <w:t>Co.,Ltd</w:t>
    </w:r>
    <w:proofErr w:type="gramEnd"/>
    <w:r>
      <w:rPr>
        <w:rFonts w:ascii="黑体" w:eastAsia="黑体" w:hAnsi="宋体" w:cs="黑体" w:hint="eastAsia"/>
        <w:color w:val="000000"/>
        <w:sz w:val="21"/>
        <w:szCs w:val="21"/>
        <w:shd w:val="clear" w:color="auto" w:fill="FFFFFF"/>
        <w:lang w:bidi="ar"/>
      </w:rPr>
      <w:t xml:space="preserve">                                      </w:t>
    </w:r>
    <w:r>
      <w:rPr>
        <w:rFonts w:ascii="微软雅黑" w:eastAsia="微软雅黑" w:hAnsi="微软雅黑" w:cs="微软雅黑" w:hint="eastAsia"/>
        <w:sz w:val="15"/>
        <w:szCs w:val="15"/>
      </w:rPr>
      <w:t>文档编号：FGTD-04-CP-019</w:t>
    </w:r>
  </w:p>
  <w:p w14:paraId="21BBB106" w14:textId="77777777" w:rsidR="00ED356B" w:rsidRDefault="00ED356B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E00FC8D"/>
    <w:multiLevelType w:val="singleLevel"/>
    <w:tmpl w:val="EE00FC8D"/>
    <w:lvl w:ilvl="0">
      <w:start w:val="7"/>
      <w:numFmt w:val="upperLetter"/>
      <w:suff w:val="nothing"/>
      <w:lvlText w:val="%1-"/>
      <w:lvlJc w:val="left"/>
    </w:lvl>
  </w:abstractNum>
  <w:abstractNum w:abstractNumId="1" w15:restartNumberingAfterBreak="0">
    <w:nsid w:val="06786175"/>
    <w:multiLevelType w:val="hybridMultilevel"/>
    <w:tmpl w:val="0832E86C"/>
    <w:lvl w:ilvl="0" w:tplc="E9E0ECF4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2" w15:restartNumberingAfterBreak="0">
    <w:nsid w:val="10FB235D"/>
    <w:multiLevelType w:val="multilevel"/>
    <w:tmpl w:val="C31ED7CE"/>
    <w:lvl w:ilvl="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90" w:hanging="730"/>
      </w:pPr>
      <w:rPr>
        <w:rFonts w:hint="default"/>
      </w:rPr>
    </w:lvl>
    <w:lvl w:ilvl="2">
      <w:start w:val="7"/>
      <w:numFmt w:val="decimal"/>
      <w:isLgl/>
      <w:lvlText w:val="%1.%2.%3"/>
      <w:lvlJc w:val="left"/>
      <w:pPr>
        <w:ind w:left="1290" w:hanging="7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90" w:hanging="7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00" w:hanging="1440"/>
      </w:pPr>
      <w:rPr>
        <w:rFonts w:hint="default"/>
      </w:rPr>
    </w:lvl>
  </w:abstractNum>
  <w:abstractNum w:abstractNumId="3" w15:restartNumberingAfterBreak="0">
    <w:nsid w:val="1720497B"/>
    <w:multiLevelType w:val="hybridMultilevel"/>
    <w:tmpl w:val="78E09156"/>
    <w:lvl w:ilvl="0" w:tplc="419A16EA">
      <w:start w:val="1"/>
      <w:numFmt w:val="decimal"/>
      <w:lvlText w:val="%1."/>
      <w:lvlJc w:val="left"/>
      <w:pPr>
        <w:ind w:left="7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0" w:hanging="440"/>
      </w:pPr>
    </w:lvl>
    <w:lvl w:ilvl="2" w:tplc="0409001B" w:tentative="1">
      <w:start w:val="1"/>
      <w:numFmt w:val="lowerRoman"/>
      <w:lvlText w:val="%3."/>
      <w:lvlJc w:val="right"/>
      <w:pPr>
        <w:ind w:left="1750" w:hanging="440"/>
      </w:pPr>
    </w:lvl>
    <w:lvl w:ilvl="3" w:tplc="0409000F" w:tentative="1">
      <w:start w:val="1"/>
      <w:numFmt w:val="decimal"/>
      <w:lvlText w:val="%4."/>
      <w:lvlJc w:val="left"/>
      <w:pPr>
        <w:ind w:left="2190" w:hanging="440"/>
      </w:pPr>
    </w:lvl>
    <w:lvl w:ilvl="4" w:tplc="04090019" w:tentative="1">
      <w:start w:val="1"/>
      <w:numFmt w:val="lowerLetter"/>
      <w:lvlText w:val="%5)"/>
      <w:lvlJc w:val="left"/>
      <w:pPr>
        <w:ind w:left="2630" w:hanging="440"/>
      </w:pPr>
    </w:lvl>
    <w:lvl w:ilvl="5" w:tplc="0409001B" w:tentative="1">
      <w:start w:val="1"/>
      <w:numFmt w:val="lowerRoman"/>
      <w:lvlText w:val="%6."/>
      <w:lvlJc w:val="right"/>
      <w:pPr>
        <w:ind w:left="3070" w:hanging="440"/>
      </w:pPr>
    </w:lvl>
    <w:lvl w:ilvl="6" w:tplc="0409000F" w:tentative="1">
      <w:start w:val="1"/>
      <w:numFmt w:val="decimal"/>
      <w:lvlText w:val="%7."/>
      <w:lvlJc w:val="left"/>
      <w:pPr>
        <w:ind w:left="3510" w:hanging="440"/>
      </w:pPr>
    </w:lvl>
    <w:lvl w:ilvl="7" w:tplc="04090019" w:tentative="1">
      <w:start w:val="1"/>
      <w:numFmt w:val="lowerLetter"/>
      <w:lvlText w:val="%8)"/>
      <w:lvlJc w:val="left"/>
      <w:pPr>
        <w:ind w:left="3950" w:hanging="440"/>
      </w:pPr>
    </w:lvl>
    <w:lvl w:ilvl="8" w:tplc="0409001B" w:tentative="1">
      <w:start w:val="1"/>
      <w:numFmt w:val="lowerRoman"/>
      <w:lvlText w:val="%9."/>
      <w:lvlJc w:val="right"/>
      <w:pPr>
        <w:ind w:left="4390" w:hanging="440"/>
      </w:pPr>
    </w:lvl>
  </w:abstractNum>
  <w:abstractNum w:abstractNumId="4" w15:restartNumberingAfterBreak="0">
    <w:nsid w:val="221A7333"/>
    <w:multiLevelType w:val="hybridMultilevel"/>
    <w:tmpl w:val="85E64668"/>
    <w:lvl w:ilvl="0" w:tplc="585C1F8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5" w15:restartNumberingAfterBreak="0">
    <w:nsid w:val="25DC2E72"/>
    <w:multiLevelType w:val="hybridMultilevel"/>
    <w:tmpl w:val="EAE02BB4"/>
    <w:lvl w:ilvl="0" w:tplc="7C8A29FA">
      <w:start w:val="1"/>
      <w:numFmt w:val="decimal"/>
      <w:lvlText w:val="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6" w15:restartNumberingAfterBreak="0">
    <w:nsid w:val="33645005"/>
    <w:multiLevelType w:val="hybridMultilevel"/>
    <w:tmpl w:val="E052567A"/>
    <w:lvl w:ilvl="0" w:tplc="B6263E50">
      <w:start w:val="1"/>
      <w:numFmt w:val="upperRoman"/>
      <w:lvlText w:val="%1)"/>
      <w:lvlJc w:val="left"/>
      <w:pPr>
        <w:ind w:left="10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60" w:hanging="440"/>
      </w:pPr>
    </w:lvl>
    <w:lvl w:ilvl="2" w:tplc="0409001B" w:tentative="1">
      <w:start w:val="1"/>
      <w:numFmt w:val="lowerRoman"/>
      <w:lvlText w:val="%3."/>
      <w:lvlJc w:val="right"/>
      <w:pPr>
        <w:ind w:left="1600" w:hanging="440"/>
      </w:pPr>
    </w:lvl>
    <w:lvl w:ilvl="3" w:tplc="0409000F" w:tentative="1">
      <w:start w:val="1"/>
      <w:numFmt w:val="decimal"/>
      <w:lvlText w:val="%4."/>
      <w:lvlJc w:val="left"/>
      <w:pPr>
        <w:ind w:left="2040" w:hanging="440"/>
      </w:pPr>
    </w:lvl>
    <w:lvl w:ilvl="4" w:tplc="04090019" w:tentative="1">
      <w:start w:val="1"/>
      <w:numFmt w:val="lowerLetter"/>
      <w:lvlText w:val="%5)"/>
      <w:lvlJc w:val="left"/>
      <w:pPr>
        <w:ind w:left="2480" w:hanging="440"/>
      </w:pPr>
    </w:lvl>
    <w:lvl w:ilvl="5" w:tplc="0409001B" w:tentative="1">
      <w:start w:val="1"/>
      <w:numFmt w:val="lowerRoman"/>
      <w:lvlText w:val="%6."/>
      <w:lvlJc w:val="right"/>
      <w:pPr>
        <w:ind w:left="2920" w:hanging="440"/>
      </w:pPr>
    </w:lvl>
    <w:lvl w:ilvl="6" w:tplc="0409000F" w:tentative="1">
      <w:start w:val="1"/>
      <w:numFmt w:val="decimal"/>
      <w:lvlText w:val="%7."/>
      <w:lvlJc w:val="left"/>
      <w:pPr>
        <w:ind w:left="3360" w:hanging="440"/>
      </w:pPr>
    </w:lvl>
    <w:lvl w:ilvl="7" w:tplc="04090019" w:tentative="1">
      <w:start w:val="1"/>
      <w:numFmt w:val="lowerLetter"/>
      <w:lvlText w:val="%8)"/>
      <w:lvlJc w:val="left"/>
      <w:pPr>
        <w:ind w:left="3800" w:hanging="440"/>
      </w:pPr>
    </w:lvl>
    <w:lvl w:ilvl="8" w:tplc="0409001B" w:tentative="1">
      <w:start w:val="1"/>
      <w:numFmt w:val="lowerRoman"/>
      <w:lvlText w:val="%9."/>
      <w:lvlJc w:val="right"/>
      <w:pPr>
        <w:ind w:left="4240" w:hanging="440"/>
      </w:pPr>
    </w:lvl>
  </w:abstractNum>
  <w:abstractNum w:abstractNumId="7" w15:restartNumberingAfterBreak="0">
    <w:nsid w:val="4B8C0098"/>
    <w:multiLevelType w:val="hybridMultilevel"/>
    <w:tmpl w:val="5B58BFC2"/>
    <w:lvl w:ilvl="0" w:tplc="1D44FB6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8" w15:restartNumberingAfterBreak="0">
    <w:nsid w:val="4ED75869"/>
    <w:multiLevelType w:val="hybridMultilevel"/>
    <w:tmpl w:val="1E38A904"/>
    <w:lvl w:ilvl="0" w:tplc="5394CFB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9" w15:restartNumberingAfterBreak="0">
    <w:nsid w:val="57441D9A"/>
    <w:multiLevelType w:val="hybridMultilevel"/>
    <w:tmpl w:val="AF5A87A8"/>
    <w:lvl w:ilvl="0" w:tplc="08CE2402">
      <w:start w:val="1"/>
      <w:numFmt w:val="decimal"/>
      <w:lvlText w:val="%1)"/>
      <w:lvlJc w:val="left"/>
      <w:pPr>
        <w:ind w:left="16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60" w:hanging="440"/>
      </w:pPr>
    </w:lvl>
    <w:lvl w:ilvl="2" w:tplc="0409001B" w:tentative="1">
      <w:start w:val="1"/>
      <w:numFmt w:val="lowerRoman"/>
      <w:lvlText w:val="%3."/>
      <w:lvlJc w:val="right"/>
      <w:pPr>
        <w:ind w:left="2600" w:hanging="440"/>
      </w:pPr>
    </w:lvl>
    <w:lvl w:ilvl="3" w:tplc="0409000F" w:tentative="1">
      <w:start w:val="1"/>
      <w:numFmt w:val="decimal"/>
      <w:lvlText w:val="%4."/>
      <w:lvlJc w:val="left"/>
      <w:pPr>
        <w:ind w:left="3040" w:hanging="440"/>
      </w:pPr>
    </w:lvl>
    <w:lvl w:ilvl="4" w:tplc="04090019" w:tentative="1">
      <w:start w:val="1"/>
      <w:numFmt w:val="lowerLetter"/>
      <w:lvlText w:val="%5)"/>
      <w:lvlJc w:val="left"/>
      <w:pPr>
        <w:ind w:left="3480" w:hanging="440"/>
      </w:pPr>
    </w:lvl>
    <w:lvl w:ilvl="5" w:tplc="0409001B" w:tentative="1">
      <w:start w:val="1"/>
      <w:numFmt w:val="lowerRoman"/>
      <w:lvlText w:val="%6."/>
      <w:lvlJc w:val="right"/>
      <w:pPr>
        <w:ind w:left="3920" w:hanging="440"/>
      </w:pPr>
    </w:lvl>
    <w:lvl w:ilvl="6" w:tplc="0409000F" w:tentative="1">
      <w:start w:val="1"/>
      <w:numFmt w:val="decimal"/>
      <w:lvlText w:val="%7."/>
      <w:lvlJc w:val="left"/>
      <w:pPr>
        <w:ind w:left="4360" w:hanging="440"/>
      </w:pPr>
    </w:lvl>
    <w:lvl w:ilvl="7" w:tplc="04090019" w:tentative="1">
      <w:start w:val="1"/>
      <w:numFmt w:val="lowerLetter"/>
      <w:lvlText w:val="%8)"/>
      <w:lvlJc w:val="left"/>
      <w:pPr>
        <w:ind w:left="4800" w:hanging="440"/>
      </w:pPr>
    </w:lvl>
    <w:lvl w:ilvl="8" w:tplc="0409001B" w:tentative="1">
      <w:start w:val="1"/>
      <w:numFmt w:val="lowerRoman"/>
      <w:lvlText w:val="%9."/>
      <w:lvlJc w:val="right"/>
      <w:pPr>
        <w:ind w:left="5240" w:hanging="440"/>
      </w:pPr>
    </w:lvl>
  </w:abstractNum>
  <w:abstractNum w:abstractNumId="10" w15:restartNumberingAfterBreak="0">
    <w:nsid w:val="59098E13"/>
    <w:multiLevelType w:val="multilevel"/>
    <w:tmpl w:val="59098E13"/>
    <w:lvl w:ilvl="0">
      <w:start w:val="1"/>
      <w:numFmt w:val="chineseCounting"/>
      <w:suff w:val="nothing"/>
      <w:lvlText w:val="（%1）"/>
      <w:lvlJc w:val="left"/>
      <w:pPr>
        <w:ind w:left="0" w:firstLine="400"/>
      </w:pPr>
      <w:rPr>
        <w:rFonts w:hint="eastAsia"/>
      </w:rPr>
    </w:lvl>
    <w:lvl w:ilvl="1">
      <w:start w:val="1"/>
      <w:numFmt w:val="decimal"/>
      <w:pStyle w:val="2"/>
      <w:suff w:val="nothing"/>
      <w:lvlText w:val="%2．"/>
      <w:lvlJc w:val="left"/>
      <w:pPr>
        <w:ind w:left="0" w:firstLine="400"/>
      </w:pPr>
      <w:rPr>
        <w:rFonts w:hint="eastAsia"/>
      </w:rPr>
    </w:lvl>
    <w:lvl w:ilvl="2">
      <w:start w:val="1"/>
      <w:numFmt w:val="decimal"/>
      <w:suff w:val="nothing"/>
      <w:lvlText w:val="（%3）"/>
      <w:lvlJc w:val="left"/>
      <w:pPr>
        <w:ind w:left="0" w:firstLine="402"/>
      </w:pPr>
      <w:rPr>
        <w:rFonts w:hint="eastAsia"/>
      </w:rPr>
    </w:lvl>
    <w:lvl w:ilvl="3">
      <w:start w:val="1"/>
      <w:numFmt w:val="decimalEnclosedCircleChinese"/>
      <w:suff w:val="nothing"/>
      <w:lvlText w:val="%4 "/>
      <w:lvlJc w:val="left"/>
      <w:pPr>
        <w:ind w:left="0" w:firstLine="402"/>
      </w:pPr>
      <w:rPr>
        <w:rFonts w:hint="eastAsia"/>
      </w:rPr>
    </w:lvl>
    <w:lvl w:ilvl="4">
      <w:start w:val="1"/>
      <w:numFmt w:val="decimal"/>
      <w:suff w:val="nothing"/>
      <w:lvlText w:val="%5）"/>
      <w:lvlJc w:val="left"/>
      <w:pPr>
        <w:ind w:left="0" w:firstLine="402"/>
      </w:pPr>
      <w:rPr>
        <w:rFonts w:hint="eastAsia"/>
      </w:rPr>
    </w:lvl>
    <w:lvl w:ilvl="5">
      <w:start w:val="1"/>
      <w:numFmt w:val="upperLetter"/>
      <w:suff w:val="nothing"/>
      <w:lvlText w:val="%6．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suff w:val="nothing"/>
      <w:lvlText w:val="%9．"/>
      <w:lvlJc w:val="left"/>
      <w:pPr>
        <w:ind w:left="0" w:firstLine="402"/>
      </w:pPr>
      <w:rPr>
        <w:rFonts w:hint="eastAsia"/>
      </w:rPr>
    </w:lvl>
  </w:abstractNum>
  <w:abstractNum w:abstractNumId="11" w15:restartNumberingAfterBreak="0">
    <w:nsid w:val="606C6579"/>
    <w:multiLevelType w:val="hybridMultilevel"/>
    <w:tmpl w:val="68E6A7A8"/>
    <w:lvl w:ilvl="0" w:tplc="634CDF2E">
      <w:start w:val="1"/>
      <w:numFmt w:val="decimal"/>
      <w:lvlText w:val="%1)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12" w15:restartNumberingAfterBreak="0">
    <w:nsid w:val="655A7189"/>
    <w:multiLevelType w:val="hybridMultilevel"/>
    <w:tmpl w:val="44480766"/>
    <w:lvl w:ilvl="0" w:tplc="667654EC">
      <w:start w:val="1"/>
      <w:numFmt w:val="upperRoman"/>
      <w:lvlText w:val="%1)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13" w15:restartNumberingAfterBreak="0">
    <w:nsid w:val="682D7246"/>
    <w:multiLevelType w:val="singleLevel"/>
    <w:tmpl w:val="682D7246"/>
    <w:lvl w:ilvl="0">
      <w:start w:val="1"/>
      <w:numFmt w:val="decimal"/>
      <w:suff w:val="space"/>
      <w:lvlText w:val="%1."/>
      <w:lvlJc w:val="left"/>
    </w:lvl>
  </w:abstractNum>
  <w:abstractNum w:abstractNumId="14" w15:restartNumberingAfterBreak="0">
    <w:nsid w:val="682D7AEB"/>
    <w:multiLevelType w:val="multilevel"/>
    <w:tmpl w:val="682D7AEB"/>
    <w:lvl w:ilvl="0">
      <w:start w:val="1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70233F2D"/>
    <w:multiLevelType w:val="hybridMultilevel"/>
    <w:tmpl w:val="F99C57A8"/>
    <w:lvl w:ilvl="0" w:tplc="F2681376">
      <w:start w:val="1"/>
      <w:numFmt w:val="upperRoman"/>
      <w:lvlText w:val="%1)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40"/>
      </w:pPr>
    </w:lvl>
    <w:lvl w:ilvl="2" w:tplc="0409001B" w:tentative="1">
      <w:start w:val="1"/>
      <w:numFmt w:val="lowerRoman"/>
      <w:lvlText w:val="%3."/>
      <w:lvlJc w:val="right"/>
      <w:pPr>
        <w:ind w:left="1880" w:hanging="440"/>
      </w:pPr>
    </w:lvl>
    <w:lvl w:ilvl="3" w:tplc="0409000F" w:tentative="1">
      <w:start w:val="1"/>
      <w:numFmt w:val="decimal"/>
      <w:lvlText w:val="%4."/>
      <w:lvlJc w:val="left"/>
      <w:pPr>
        <w:ind w:left="2320" w:hanging="440"/>
      </w:pPr>
    </w:lvl>
    <w:lvl w:ilvl="4" w:tplc="04090019" w:tentative="1">
      <w:start w:val="1"/>
      <w:numFmt w:val="lowerLetter"/>
      <w:lvlText w:val="%5)"/>
      <w:lvlJc w:val="left"/>
      <w:pPr>
        <w:ind w:left="2760" w:hanging="440"/>
      </w:pPr>
    </w:lvl>
    <w:lvl w:ilvl="5" w:tplc="0409001B" w:tentative="1">
      <w:start w:val="1"/>
      <w:numFmt w:val="lowerRoman"/>
      <w:lvlText w:val="%6."/>
      <w:lvlJc w:val="right"/>
      <w:pPr>
        <w:ind w:left="3200" w:hanging="440"/>
      </w:pPr>
    </w:lvl>
    <w:lvl w:ilvl="6" w:tplc="0409000F" w:tentative="1">
      <w:start w:val="1"/>
      <w:numFmt w:val="decimal"/>
      <w:lvlText w:val="%7."/>
      <w:lvlJc w:val="left"/>
      <w:pPr>
        <w:ind w:left="3640" w:hanging="440"/>
      </w:pPr>
    </w:lvl>
    <w:lvl w:ilvl="7" w:tplc="04090019" w:tentative="1">
      <w:start w:val="1"/>
      <w:numFmt w:val="lowerLetter"/>
      <w:lvlText w:val="%8)"/>
      <w:lvlJc w:val="left"/>
      <w:pPr>
        <w:ind w:left="4080" w:hanging="440"/>
      </w:pPr>
    </w:lvl>
    <w:lvl w:ilvl="8" w:tplc="0409001B" w:tentative="1">
      <w:start w:val="1"/>
      <w:numFmt w:val="lowerRoman"/>
      <w:lvlText w:val="%9."/>
      <w:lvlJc w:val="right"/>
      <w:pPr>
        <w:ind w:left="4520" w:hanging="440"/>
      </w:pPr>
    </w:lvl>
  </w:abstractNum>
  <w:abstractNum w:abstractNumId="16" w15:restartNumberingAfterBreak="0">
    <w:nsid w:val="70E431DE"/>
    <w:multiLevelType w:val="hybridMultilevel"/>
    <w:tmpl w:val="3208B638"/>
    <w:lvl w:ilvl="0" w:tplc="A30C8E1C">
      <w:start w:val="1"/>
      <w:numFmt w:val="decimal"/>
      <w:lvlText w:val="%1."/>
      <w:lvlJc w:val="left"/>
      <w:pPr>
        <w:ind w:left="82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0" w:hanging="440"/>
      </w:pPr>
    </w:lvl>
    <w:lvl w:ilvl="2" w:tplc="0409001B" w:tentative="1">
      <w:start w:val="1"/>
      <w:numFmt w:val="lowerRoman"/>
      <w:lvlText w:val="%3."/>
      <w:lvlJc w:val="right"/>
      <w:pPr>
        <w:ind w:left="1750" w:hanging="440"/>
      </w:pPr>
    </w:lvl>
    <w:lvl w:ilvl="3" w:tplc="0409000F" w:tentative="1">
      <w:start w:val="1"/>
      <w:numFmt w:val="decimal"/>
      <w:lvlText w:val="%4."/>
      <w:lvlJc w:val="left"/>
      <w:pPr>
        <w:ind w:left="2190" w:hanging="440"/>
      </w:pPr>
    </w:lvl>
    <w:lvl w:ilvl="4" w:tplc="04090019" w:tentative="1">
      <w:start w:val="1"/>
      <w:numFmt w:val="lowerLetter"/>
      <w:lvlText w:val="%5)"/>
      <w:lvlJc w:val="left"/>
      <w:pPr>
        <w:ind w:left="2630" w:hanging="440"/>
      </w:pPr>
    </w:lvl>
    <w:lvl w:ilvl="5" w:tplc="0409001B" w:tentative="1">
      <w:start w:val="1"/>
      <w:numFmt w:val="lowerRoman"/>
      <w:lvlText w:val="%6."/>
      <w:lvlJc w:val="right"/>
      <w:pPr>
        <w:ind w:left="3070" w:hanging="440"/>
      </w:pPr>
    </w:lvl>
    <w:lvl w:ilvl="6" w:tplc="0409000F" w:tentative="1">
      <w:start w:val="1"/>
      <w:numFmt w:val="decimal"/>
      <w:lvlText w:val="%7."/>
      <w:lvlJc w:val="left"/>
      <w:pPr>
        <w:ind w:left="3510" w:hanging="440"/>
      </w:pPr>
    </w:lvl>
    <w:lvl w:ilvl="7" w:tplc="04090019" w:tentative="1">
      <w:start w:val="1"/>
      <w:numFmt w:val="lowerLetter"/>
      <w:lvlText w:val="%8)"/>
      <w:lvlJc w:val="left"/>
      <w:pPr>
        <w:ind w:left="3950" w:hanging="440"/>
      </w:pPr>
    </w:lvl>
    <w:lvl w:ilvl="8" w:tplc="0409001B" w:tentative="1">
      <w:start w:val="1"/>
      <w:numFmt w:val="lowerRoman"/>
      <w:lvlText w:val="%9."/>
      <w:lvlJc w:val="right"/>
      <w:pPr>
        <w:ind w:left="4390" w:hanging="440"/>
      </w:pPr>
    </w:lvl>
  </w:abstractNum>
  <w:num w:numId="1" w16cid:durableId="780102531">
    <w:abstractNumId w:val="10"/>
  </w:num>
  <w:num w:numId="2" w16cid:durableId="1318654674">
    <w:abstractNumId w:val="0"/>
  </w:num>
  <w:num w:numId="3" w16cid:durableId="1828400252">
    <w:abstractNumId w:val="13"/>
  </w:num>
  <w:num w:numId="4" w16cid:durableId="1731533920">
    <w:abstractNumId w:val="14"/>
  </w:num>
  <w:num w:numId="5" w16cid:durableId="1636640365">
    <w:abstractNumId w:val="10"/>
  </w:num>
  <w:num w:numId="6" w16cid:durableId="782119139">
    <w:abstractNumId w:val="4"/>
  </w:num>
  <w:num w:numId="7" w16cid:durableId="1125122064">
    <w:abstractNumId w:val="2"/>
  </w:num>
  <w:num w:numId="8" w16cid:durableId="1277371831">
    <w:abstractNumId w:val="7"/>
  </w:num>
  <w:num w:numId="9" w16cid:durableId="1142118279">
    <w:abstractNumId w:val="10"/>
  </w:num>
  <w:num w:numId="10" w16cid:durableId="1650400044">
    <w:abstractNumId w:val="8"/>
  </w:num>
  <w:num w:numId="11" w16cid:durableId="1155682357">
    <w:abstractNumId w:val="5"/>
  </w:num>
  <w:num w:numId="12" w16cid:durableId="1371145963">
    <w:abstractNumId w:val="9"/>
  </w:num>
  <w:num w:numId="13" w16cid:durableId="2128159486">
    <w:abstractNumId w:val="11"/>
  </w:num>
  <w:num w:numId="14" w16cid:durableId="609747804">
    <w:abstractNumId w:val="3"/>
  </w:num>
  <w:num w:numId="15" w16cid:durableId="1294749130">
    <w:abstractNumId w:val="1"/>
  </w:num>
  <w:num w:numId="16" w16cid:durableId="785735358">
    <w:abstractNumId w:val="6"/>
  </w:num>
  <w:num w:numId="17" w16cid:durableId="651326099">
    <w:abstractNumId w:val="12"/>
  </w:num>
  <w:num w:numId="18" w16cid:durableId="495650975">
    <w:abstractNumId w:val="15"/>
  </w:num>
  <w:num w:numId="19" w16cid:durableId="61413807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02938B1"/>
    <w:rsid w:val="00013C86"/>
    <w:rsid w:val="00025C32"/>
    <w:rsid w:val="00046CA0"/>
    <w:rsid w:val="00062A4D"/>
    <w:rsid w:val="00067C6E"/>
    <w:rsid w:val="00096064"/>
    <w:rsid w:val="000C4ADF"/>
    <w:rsid w:val="000E2611"/>
    <w:rsid w:val="000E655F"/>
    <w:rsid w:val="00125728"/>
    <w:rsid w:val="00165A03"/>
    <w:rsid w:val="00167523"/>
    <w:rsid w:val="00176FFB"/>
    <w:rsid w:val="00177259"/>
    <w:rsid w:val="00190CE9"/>
    <w:rsid w:val="001B5EBC"/>
    <w:rsid w:val="00236D8A"/>
    <w:rsid w:val="00255FB7"/>
    <w:rsid w:val="00271544"/>
    <w:rsid w:val="002A1B86"/>
    <w:rsid w:val="002A2CF5"/>
    <w:rsid w:val="002B466D"/>
    <w:rsid w:val="002C5A64"/>
    <w:rsid w:val="002E34D7"/>
    <w:rsid w:val="00304937"/>
    <w:rsid w:val="00307EAB"/>
    <w:rsid w:val="0033159F"/>
    <w:rsid w:val="00343857"/>
    <w:rsid w:val="0035171A"/>
    <w:rsid w:val="003570EB"/>
    <w:rsid w:val="00363E40"/>
    <w:rsid w:val="00363FBF"/>
    <w:rsid w:val="0038283E"/>
    <w:rsid w:val="0038529A"/>
    <w:rsid w:val="003C3A09"/>
    <w:rsid w:val="003E4F1A"/>
    <w:rsid w:val="00406831"/>
    <w:rsid w:val="0044662F"/>
    <w:rsid w:val="00470703"/>
    <w:rsid w:val="004A4A1B"/>
    <w:rsid w:val="004A4BE3"/>
    <w:rsid w:val="004B2982"/>
    <w:rsid w:val="004F7320"/>
    <w:rsid w:val="005033E9"/>
    <w:rsid w:val="005203C9"/>
    <w:rsid w:val="00524A46"/>
    <w:rsid w:val="005364D7"/>
    <w:rsid w:val="00540ECA"/>
    <w:rsid w:val="005573A7"/>
    <w:rsid w:val="00574B9A"/>
    <w:rsid w:val="00593904"/>
    <w:rsid w:val="005A0C25"/>
    <w:rsid w:val="005F00DC"/>
    <w:rsid w:val="005F5B77"/>
    <w:rsid w:val="00617CA2"/>
    <w:rsid w:val="00623F15"/>
    <w:rsid w:val="00676B13"/>
    <w:rsid w:val="00681A9C"/>
    <w:rsid w:val="006906F5"/>
    <w:rsid w:val="006A48E5"/>
    <w:rsid w:val="006B66F5"/>
    <w:rsid w:val="006E0B9F"/>
    <w:rsid w:val="00716617"/>
    <w:rsid w:val="0073784E"/>
    <w:rsid w:val="007840CA"/>
    <w:rsid w:val="00790D08"/>
    <w:rsid w:val="00795EEA"/>
    <w:rsid w:val="007A5DC5"/>
    <w:rsid w:val="007B24A6"/>
    <w:rsid w:val="007F6D39"/>
    <w:rsid w:val="008118F1"/>
    <w:rsid w:val="0085294C"/>
    <w:rsid w:val="008539AB"/>
    <w:rsid w:val="00854DF4"/>
    <w:rsid w:val="008620D4"/>
    <w:rsid w:val="008C2B41"/>
    <w:rsid w:val="008C3F19"/>
    <w:rsid w:val="008E6247"/>
    <w:rsid w:val="009604D0"/>
    <w:rsid w:val="009867CB"/>
    <w:rsid w:val="00992214"/>
    <w:rsid w:val="00994047"/>
    <w:rsid w:val="00995E1A"/>
    <w:rsid w:val="009B189E"/>
    <w:rsid w:val="009E5117"/>
    <w:rsid w:val="00A07822"/>
    <w:rsid w:val="00A159A4"/>
    <w:rsid w:val="00A5597E"/>
    <w:rsid w:val="00A669CF"/>
    <w:rsid w:val="00A9158A"/>
    <w:rsid w:val="00A91C28"/>
    <w:rsid w:val="00AA0698"/>
    <w:rsid w:val="00AB7EDA"/>
    <w:rsid w:val="00AD0AED"/>
    <w:rsid w:val="00AE1DF1"/>
    <w:rsid w:val="00AF059B"/>
    <w:rsid w:val="00B20252"/>
    <w:rsid w:val="00B21686"/>
    <w:rsid w:val="00B63233"/>
    <w:rsid w:val="00B91745"/>
    <w:rsid w:val="00BA40C4"/>
    <w:rsid w:val="00BB68CD"/>
    <w:rsid w:val="00BD05C0"/>
    <w:rsid w:val="00BD36CF"/>
    <w:rsid w:val="00BE592C"/>
    <w:rsid w:val="00BF7932"/>
    <w:rsid w:val="00C00B0A"/>
    <w:rsid w:val="00C04E4B"/>
    <w:rsid w:val="00C0653E"/>
    <w:rsid w:val="00C27688"/>
    <w:rsid w:val="00C31426"/>
    <w:rsid w:val="00C45D63"/>
    <w:rsid w:val="00C61BEC"/>
    <w:rsid w:val="00CA1C55"/>
    <w:rsid w:val="00CB2A3A"/>
    <w:rsid w:val="00CC10F0"/>
    <w:rsid w:val="00CC381C"/>
    <w:rsid w:val="00CD15E2"/>
    <w:rsid w:val="00CE4CDA"/>
    <w:rsid w:val="00CF0319"/>
    <w:rsid w:val="00CF4A48"/>
    <w:rsid w:val="00D24D0E"/>
    <w:rsid w:val="00D33261"/>
    <w:rsid w:val="00D341B3"/>
    <w:rsid w:val="00D401C7"/>
    <w:rsid w:val="00D82232"/>
    <w:rsid w:val="00D85E74"/>
    <w:rsid w:val="00DB03DD"/>
    <w:rsid w:val="00DC7FFB"/>
    <w:rsid w:val="00DE1464"/>
    <w:rsid w:val="00DE50A7"/>
    <w:rsid w:val="00DF026F"/>
    <w:rsid w:val="00E07887"/>
    <w:rsid w:val="00E16468"/>
    <w:rsid w:val="00E63B20"/>
    <w:rsid w:val="00E7086E"/>
    <w:rsid w:val="00E94B20"/>
    <w:rsid w:val="00EC3076"/>
    <w:rsid w:val="00ED356B"/>
    <w:rsid w:val="00EE59AB"/>
    <w:rsid w:val="00EF0E7F"/>
    <w:rsid w:val="00EF507F"/>
    <w:rsid w:val="00F17BD2"/>
    <w:rsid w:val="00F56091"/>
    <w:rsid w:val="00F56618"/>
    <w:rsid w:val="00F62694"/>
    <w:rsid w:val="00F6312C"/>
    <w:rsid w:val="00F860BE"/>
    <w:rsid w:val="00FA767E"/>
    <w:rsid w:val="00FB420D"/>
    <w:rsid w:val="00FC6AD0"/>
    <w:rsid w:val="00FD640E"/>
    <w:rsid w:val="00FF6E93"/>
    <w:rsid w:val="017B0CC3"/>
    <w:rsid w:val="02057857"/>
    <w:rsid w:val="02F742A3"/>
    <w:rsid w:val="03BD725D"/>
    <w:rsid w:val="046F7E2A"/>
    <w:rsid w:val="04706110"/>
    <w:rsid w:val="05D202F9"/>
    <w:rsid w:val="065B0403"/>
    <w:rsid w:val="068169DE"/>
    <w:rsid w:val="06CC2BC2"/>
    <w:rsid w:val="07324121"/>
    <w:rsid w:val="078251D4"/>
    <w:rsid w:val="079C4026"/>
    <w:rsid w:val="07BA2EA4"/>
    <w:rsid w:val="08C21B36"/>
    <w:rsid w:val="0951420F"/>
    <w:rsid w:val="0B1319AE"/>
    <w:rsid w:val="0B446007"/>
    <w:rsid w:val="0B5A23D0"/>
    <w:rsid w:val="0C180430"/>
    <w:rsid w:val="0CB80536"/>
    <w:rsid w:val="0CF06BB7"/>
    <w:rsid w:val="0D84277B"/>
    <w:rsid w:val="0D9D2D0E"/>
    <w:rsid w:val="0E307DEE"/>
    <w:rsid w:val="0E3B2214"/>
    <w:rsid w:val="0EC92643"/>
    <w:rsid w:val="0FA65FF1"/>
    <w:rsid w:val="0FC67981"/>
    <w:rsid w:val="1041000A"/>
    <w:rsid w:val="11F979D8"/>
    <w:rsid w:val="12BF4660"/>
    <w:rsid w:val="13385319"/>
    <w:rsid w:val="137F4B64"/>
    <w:rsid w:val="13D22B86"/>
    <w:rsid w:val="143129A1"/>
    <w:rsid w:val="14CA2CEB"/>
    <w:rsid w:val="152177EE"/>
    <w:rsid w:val="15704DB0"/>
    <w:rsid w:val="160209C3"/>
    <w:rsid w:val="16270D7A"/>
    <w:rsid w:val="16560C4C"/>
    <w:rsid w:val="17296E0B"/>
    <w:rsid w:val="18C64730"/>
    <w:rsid w:val="18EC164B"/>
    <w:rsid w:val="199C6D87"/>
    <w:rsid w:val="1A2314B7"/>
    <w:rsid w:val="1AA140AB"/>
    <w:rsid w:val="1AAC63BE"/>
    <w:rsid w:val="1BD10FCE"/>
    <w:rsid w:val="1C185B56"/>
    <w:rsid w:val="1C512C4B"/>
    <w:rsid w:val="1C902310"/>
    <w:rsid w:val="1D3E16EC"/>
    <w:rsid w:val="1D7F1992"/>
    <w:rsid w:val="1D972946"/>
    <w:rsid w:val="1F604F1C"/>
    <w:rsid w:val="1F926DFC"/>
    <w:rsid w:val="1FB42187"/>
    <w:rsid w:val="206A0ECE"/>
    <w:rsid w:val="20AC0D0C"/>
    <w:rsid w:val="229A3865"/>
    <w:rsid w:val="22E07A06"/>
    <w:rsid w:val="23613030"/>
    <w:rsid w:val="238F5626"/>
    <w:rsid w:val="2491100A"/>
    <w:rsid w:val="250C00BF"/>
    <w:rsid w:val="257F5548"/>
    <w:rsid w:val="25D64880"/>
    <w:rsid w:val="2657412F"/>
    <w:rsid w:val="266876DA"/>
    <w:rsid w:val="266C5B46"/>
    <w:rsid w:val="26CB2256"/>
    <w:rsid w:val="26F62028"/>
    <w:rsid w:val="27252CA8"/>
    <w:rsid w:val="282B252D"/>
    <w:rsid w:val="28ED39BE"/>
    <w:rsid w:val="29091929"/>
    <w:rsid w:val="29E2388E"/>
    <w:rsid w:val="2A385615"/>
    <w:rsid w:val="2AF000BF"/>
    <w:rsid w:val="2AF57F9E"/>
    <w:rsid w:val="2B2B174C"/>
    <w:rsid w:val="2B456C15"/>
    <w:rsid w:val="2B76521A"/>
    <w:rsid w:val="2BDB7B92"/>
    <w:rsid w:val="2C61777B"/>
    <w:rsid w:val="2D2E301D"/>
    <w:rsid w:val="2D7017D7"/>
    <w:rsid w:val="2DDE4E4E"/>
    <w:rsid w:val="2DE92EFA"/>
    <w:rsid w:val="2E2D4FFB"/>
    <w:rsid w:val="2E3F5C3E"/>
    <w:rsid w:val="2E6835AF"/>
    <w:rsid w:val="2E833039"/>
    <w:rsid w:val="2F917728"/>
    <w:rsid w:val="2F976EEA"/>
    <w:rsid w:val="304D400F"/>
    <w:rsid w:val="306C637D"/>
    <w:rsid w:val="308F15C7"/>
    <w:rsid w:val="30B36F08"/>
    <w:rsid w:val="30D23BCC"/>
    <w:rsid w:val="31280191"/>
    <w:rsid w:val="3185454D"/>
    <w:rsid w:val="3247747F"/>
    <w:rsid w:val="330633CF"/>
    <w:rsid w:val="33DC3E79"/>
    <w:rsid w:val="34875724"/>
    <w:rsid w:val="34AB5818"/>
    <w:rsid w:val="35654A00"/>
    <w:rsid w:val="357E6048"/>
    <w:rsid w:val="3610112C"/>
    <w:rsid w:val="37AA394C"/>
    <w:rsid w:val="37E51EE0"/>
    <w:rsid w:val="380A1955"/>
    <w:rsid w:val="380E5EFF"/>
    <w:rsid w:val="381476BC"/>
    <w:rsid w:val="382A665E"/>
    <w:rsid w:val="3A1B68C6"/>
    <w:rsid w:val="3A4F2401"/>
    <w:rsid w:val="3A757931"/>
    <w:rsid w:val="3A807738"/>
    <w:rsid w:val="3B0D08D0"/>
    <w:rsid w:val="3B337761"/>
    <w:rsid w:val="3CFA3907"/>
    <w:rsid w:val="3D5A4221"/>
    <w:rsid w:val="3D5E0019"/>
    <w:rsid w:val="3DD50ECF"/>
    <w:rsid w:val="3DEB1989"/>
    <w:rsid w:val="3F0C140B"/>
    <w:rsid w:val="3F5214FD"/>
    <w:rsid w:val="3FF51E40"/>
    <w:rsid w:val="40781025"/>
    <w:rsid w:val="40C468D8"/>
    <w:rsid w:val="416D66F6"/>
    <w:rsid w:val="42197AE6"/>
    <w:rsid w:val="43F93A5D"/>
    <w:rsid w:val="44E75B6E"/>
    <w:rsid w:val="44F31AFC"/>
    <w:rsid w:val="45B93656"/>
    <w:rsid w:val="476C04B9"/>
    <w:rsid w:val="48402410"/>
    <w:rsid w:val="496F7C56"/>
    <w:rsid w:val="49702DE2"/>
    <w:rsid w:val="49E32096"/>
    <w:rsid w:val="49EF3526"/>
    <w:rsid w:val="4A1C7FA1"/>
    <w:rsid w:val="4A1D17AC"/>
    <w:rsid w:val="4BDF5AF7"/>
    <w:rsid w:val="4C6F5BEF"/>
    <w:rsid w:val="4CE234D4"/>
    <w:rsid w:val="4D494EF6"/>
    <w:rsid w:val="4DAC04D7"/>
    <w:rsid w:val="4DC37005"/>
    <w:rsid w:val="4DE62F56"/>
    <w:rsid w:val="4DE90C9A"/>
    <w:rsid w:val="4E35554A"/>
    <w:rsid w:val="4EB85158"/>
    <w:rsid w:val="4F1A2961"/>
    <w:rsid w:val="4F1A40C9"/>
    <w:rsid w:val="4F2263BA"/>
    <w:rsid w:val="4F2E0007"/>
    <w:rsid w:val="4FFE7899"/>
    <w:rsid w:val="502938B1"/>
    <w:rsid w:val="505A2982"/>
    <w:rsid w:val="517A7BD7"/>
    <w:rsid w:val="52B407FB"/>
    <w:rsid w:val="54B168C9"/>
    <w:rsid w:val="552E4F05"/>
    <w:rsid w:val="557E210D"/>
    <w:rsid w:val="55C074F6"/>
    <w:rsid w:val="567A4844"/>
    <w:rsid w:val="571B7691"/>
    <w:rsid w:val="575B7CD1"/>
    <w:rsid w:val="58262726"/>
    <w:rsid w:val="594A563C"/>
    <w:rsid w:val="59AA358A"/>
    <w:rsid w:val="59E41145"/>
    <w:rsid w:val="5A471157"/>
    <w:rsid w:val="5A7B6A1F"/>
    <w:rsid w:val="5A935BD9"/>
    <w:rsid w:val="5BC46263"/>
    <w:rsid w:val="5BD706A1"/>
    <w:rsid w:val="5C4158B2"/>
    <w:rsid w:val="5C535EEE"/>
    <w:rsid w:val="5DD2125E"/>
    <w:rsid w:val="5DF55BB6"/>
    <w:rsid w:val="5E23390B"/>
    <w:rsid w:val="5E6F17C9"/>
    <w:rsid w:val="5E9F47E6"/>
    <w:rsid w:val="5EFC7F5E"/>
    <w:rsid w:val="5F586538"/>
    <w:rsid w:val="5F6743F6"/>
    <w:rsid w:val="60345171"/>
    <w:rsid w:val="603911C4"/>
    <w:rsid w:val="609875E4"/>
    <w:rsid w:val="630B4DF5"/>
    <w:rsid w:val="63101F9C"/>
    <w:rsid w:val="63795894"/>
    <w:rsid w:val="647D6963"/>
    <w:rsid w:val="65D32366"/>
    <w:rsid w:val="65E64342"/>
    <w:rsid w:val="660852BD"/>
    <w:rsid w:val="678227FD"/>
    <w:rsid w:val="679346AD"/>
    <w:rsid w:val="67FF58D0"/>
    <w:rsid w:val="68044E10"/>
    <w:rsid w:val="68512F1B"/>
    <w:rsid w:val="698E3CE6"/>
    <w:rsid w:val="6BCA2AB1"/>
    <w:rsid w:val="6E86607E"/>
    <w:rsid w:val="6F136D56"/>
    <w:rsid w:val="706600FE"/>
    <w:rsid w:val="70B70331"/>
    <w:rsid w:val="710D6B43"/>
    <w:rsid w:val="7189777A"/>
    <w:rsid w:val="72336343"/>
    <w:rsid w:val="731A42A7"/>
    <w:rsid w:val="7325421C"/>
    <w:rsid w:val="73B4221E"/>
    <w:rsid w:val="746F611A"/>
    <w:rsid w:val="747F1CF2"/>
    <w:rsid w:val="753D0FF2"/>
    <w:rsid w:val="759F5B15"/>
    <w:rsid w:val="764B0CAF"/>
    <w:rsid w:val="76BE2EFD"/>
    <w:rsid w:val="782E66CF"/>
    <w:rsid w:val="7972727A"/>
    <w:rsid w:val="79EB2199"/>
    <w:rsid w:val="7A0B48E2"/>
    <w:rsid w:val="7A741486"/>
    <w:rsid w:val="7AE76832"/>
    <w:rsid w:val="7C405860"/>
    <w:rsid w:val="7C7B7DEF"/>
    <w:rsid w:val="7D1108DC"/>
    <w:rsid w:val="7D53168A"/>
    <w:rsid w:val="7D717A52"/>
    <w:rsid w:val="7DC428A5"/>
    <w:rsid w:val="7DE243B3"/>
    <w:rsid w:val="7ECF1219"/>
    <w:rsid w:val="7F2C11BA"/>
    <w:rsid w:val="7FF82B4C"/>
    <w:rsid w:val="7FFC5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AF2788"/>
  <w15:docId w15:val="{95CB8C3F-4F3C-4F27-B5B8-16125BA15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8" w:qFormat="1"/>
    <w:lsdException w:name="toc 9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32"/>
    </w:rPr>
  </w:style>
  <w:style w:type="paragraph" w:styleId="2">
    <w:name w:val="heading 2"/>
    <w:basedOn w:val="a"/>
    <w:next w:val="a"/>
    <w:unhideWhenUsed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rsid w:val="00363FB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7">
    <w:name w:val="toc 7"/>
    <w:basedOn w:val="a"/>
    <w:next w:val="a"/>
    <w:pPr>
      <w:ind w:leftChars="1200" w:left="2520"/>
    </w:pPr>
  </w:style>
  <w:style w:type="paragraph" w:styleId="TOC5">
    <w:name w:val="toc 5"/>
    <w:basedOn w:val="a"/>
    <w:next w:val="a"/>
    <w:pPr>
      <w:ind w:leftChars="800" w:left="1680"/>
    </w:pPr>
  </w:style>
  <w:style w:type="paragraph" w:styleId="TOC3">
    <w:name w:val="toc 3"/>
    <w:basedOn w:val="a"/>
    <w:next w:val="a"/>
    <w:uiPriority w:val="39"/>
    <w:pPr>
      <w:ind w:leftChars="400" w:left="840"/>
    </w:pPr>
  </w:style>
  <w:style w:type="paragraph" w:styleId="TOC8">
    <w:name w:val="toc 8"/>
    <w:basedOn w:val="a"/>
    <w:next w:val="a"/>
    <w:qFormat/>
    <w:pPr>
      <w:ind w:leftChars="1400" w:left="29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4">
    <w:name w:val="toc 4"/>
    <w:basedOn w:val="a"/>
    <w:next w:val="a"/>
    <w:uiPriority w:val="39"/>
    <w:pPr>
      <w:ind w:leftChars="600" w:left="1260"/>
    </w:pPr>
  </w:style>
  <w:style w:type="paragraph" w:styleId="TOC6">
    <w:name w:val="toc 6"/>
    <w:basedOn w:val="a"/>
    <w:next w:val="a"/>
    <w:pPr>
      <w:ind w:leftChars="1000" w:left="2100"/>
    </w:pPr>
  </w:style>
  <w:style w:type="paragraph" w:styleId="TOC2">
    <w:name w:val="toc 2"/>
    <w:basedOn w:val="a"/>
    <w:next w:val="a"/>
    <w:uiPriority w:val="39"/>
    <w:pPr>
      <w:ind w:leftChars="200" w:left="420"/>
    </w:pPr>
  </w:style>
  <w:style w:type="paragraph" w:styleId="TOC9">
    <w:name w:val="toc 9"/>
    <w:basedOn w:val="a"/>
    <w:next w:val="a"/>
    <w:qFormat/>
    <w:pPr>
      <w:ind w:leftChars="1600" w:left="3360"/>
    </w:pPr>
  </w:style>
  <w:style w:type="character" w:styleId="a5">
    <w:name w:val="Hyperlink"/>
    <w:basedOn w:val="a0"/>
    <w:uiPriority w:val="99"/>
    <w:unhideWhenUsed/>
    <w:rsid w:val="00025C32"/>
    <w:rPr>
      <w:color w:val="0563C1" w:themeColor="hyperlink"/>
      <w:u w:val="single"/>
    </w:rPr>
  </w:style>
  <w:style w:type="paragraph" w:styleId="a6">
    <w:name w:val="List Paragraph"/>
    <w:basedOn w:val="a"/>
    <w:uiPriority w:val="99"/>
    <w:unhideWhenUsed/>
    <w:rsid w:val="00025C32"/>
    <w:pPr>
      <w:ind w:firstLineChars="200" w:firstLine="420"/>
    </w:pPr>
  </w:style>
  <w:style w:type="paragraph" w:customStyle="1" w:styleId="21bc9c4b-6a32-43e5-beaa-fd2d792c5735">
    <w:name w:val="21bc9c4b-6a32-43e5-beaa-fd2d792c5735"/>
    <w:basedOn w:val="1"/>
    <w:next w:val="acbfdd8b-e11b-4d36-88ff-6049b138f862"/>
    <w:link w:val="21bc9c4b-6a32-43e5-beaa-fd2d792c57350"/>
    <w:rsid w:val="008539AB"/>
    <w:pPr>
      <w:adjustRightInd w:val="0"/>
      <w:spacing w:before="0" w:after="0" w:line="288" w:lineRule="auto"/>
      <w:jc w:val="left"/>
    </w:pPr>
    <w:rPr>
      <w:rFonts w:ascii="微软雅黑" w:eastAsia="微软雅黑" w:hAnsi="微软雅黑" w:cs="宋体"/>
      <w:color w:val="000000"/>
      <w:szCs w:val="28"/>
    </w:rPr>
  </w:style>
  <w:style w:type="character" w:customStyle="1" w:styleId="21bc9c4b-6a32-43e5-beaa-fd2d792c57350">
    <w:name w:val="21bc9c4b-6a32-43e5-beaa-fd2d792c5735 字符"/>
    <w:basedOn w:val="a0"/>
    <w:link w:val="21bc9c4b-6a32-43e5-beaa-fd2d792c5735"/>
    <w:rsid w:val="008539AB"/>
    <w:rPr>
      <w:rFonts w:ascii="微软雅黑" w:eastAsia="微软雅黑" w:hAnsi="微软雅黑" w:cs="宋体"/>
      <w:b/>
      <w:color w:val="000000"/>
      <w:kern w:val="44"/>
      <w:sz w:val="32"/>
      <w:szCs w:val="28"/>
    </w:rPr>
  </w:style>
  <w:style w:type="paragraph" w:customStyle="1" w:styleId="acbfdd8b-e11b-4d36-88ff-6049b138f862">
    <w:name w:val="acbfdd8b-e11b-4d36-88ff-6049b138f862"/>
    <w:basedOn w:val="a"/>
    <w:link w:val="acbfdd8b-e11b-4d36-88ff-6049b138f8620"/>
    <w:rsid w:val="008539AB"/>
    <w:pPr>
      <w:adjustRightInd w:val="0"/>
      <w:spacing w:line="288" w:lineRule="auto"/>
      <w:jc w:val="left"/>
    </w:pPr>
    <w:rPr>
      <w:rFonts w:ascii="微软雅黑" w:eastAsia="微软雅黑" w:hAnsi="微软雅黑" w:cs="宋体"/>
      <w:color w:val="000000"/>
      <w:sz w:val="22"/>
      <w:szCs w:val="28"/>
    </w:rPr>
  </w:style>
  <w:style w:type="character" w:customStyle="1" w:styleId="acbfdd8b-e11b-4d36-88ff-6049b138f8620">
    <w:name w:val="acbfdd8b-e11b-4d36-88ff-6049b138f862 字符"/>
    <w:basedOn w:val="a0"/>
    <w:link w:val="acbfdd8b-e11b-4d36-88ff-6049b138f862"/>
    <w:rsid w:val="008539AB"/>
    <w:rPr>
      <w:rFonts w:ascii="微软雅黑" w:eastAsia="微软雅黑" w:hAnsi="微软雅黑" w:cs="宋体"/>
      <w:color w:val="000000"/>
      <w:kern w:val="2"/>
      <w:sz w:val="22"/>
      <w:szCs w:val="28"/>
    </w:rPr>
  </w:style>
  <w:style w:type="character" w:styleId="a7">
    <w:name w:val="Unresolved Mention"/>
    <w:basedOn w:val="a0"/>
    <w:uiPriority w:val="99"/>
    <w:semiHidden/>
    <w:unhideWhenUsed/>
    <w:rsid w:val="00623F15"/>
    <w:rPr>
      <w:color w:val="605E5C"/>
      <w:shd w:val="clear" w:color="auto" w:fill="E1DFDD"/>
    </w:rPr>
  </w:style>
  <w:style w:type="character" w:customStyle="1" w:styleId="40">
    <w:name w:val="标题 4 字符"/>
    <w:basedOn w:val="a0"/>
    <w:link w:val="4"/>
    <w:rsid w:val="00363FBF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C0653E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Cs w:val="32"/>
    </w:rPr>
  </w:style>
  <w:style w:type="character" w:styleId="a8">
    <w:name w:val="FollowedHyperlink"/>
    <w:basedOn w:val="a0"/>
    <w:rsid w:val="00EC307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settings" Target="settings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numbering" Target="numbering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header" Target="header2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2.emf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746189A-2D3B-46D9-976F-81C0DF75D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522</TotalTime>
  <Pages>33</Pages>
  <Words>2474</Words>
  <Characters>5865</Characters>
  <Application>Microsoft Office Word</Application>
  <DocSecurity>0</DocSecurity>
  <Lines>391</Lines>
  <Paragraphs>297</Paragraphs>
  <ScaleCrop>false</ScaleCrop>
  <Company/>
  <LinksUpToDate>false</LinksUpToDate>
  <CharactersWithSpaces>8042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duong</dc:creator>
  <cp:lastModifiedBy>Administrator</cp:lastModifiedBy>
  <cp:revision>126</cp:revision>
  <dcterms:created xsi:type="dcterms:W3CDTF">2025-05-21T06:22:00Z</dcterms:created>
  <dcterms:modified xsi:type="dcterms:W3CDTF">2025-07-14T05:55:00Z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eyJoZGlkIjoiZWNmMGYxYzA5NDM4NDljMTU5OTcxOWZmYTg3OTI3YmMifQ==</vt:lpwstr>
  </property>
  <property fmtid="{D5CDD505-2E9C-101B-9397-08002B2CF9AE}" pid="4" name="ICV">
    <vt:lpwstr>7F0B31F1E6E34CA08D7A23CC186D3A31_12</vt:lpwstr>
  </property>
</Properties>
</file>